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59E5" w14:textId="1FF6E5FD" w:rsidR="0033410C" w:rsidRDefault="0033410C" w:rsidP="00A26BAC">
      <w:pPr>
        <w:pStyle w:val="Intestazione"/>
        <w:ind w:hanging="2"/>
        <w:jc w:val="center"/>
        <w:rPr>
          <w:rFonts w:ascii="Times New Roman" w:hAnsi="Times New Roman" w:cs="Times New Roman"/>
          <w:b/>
          <w:noProof/>
          <w:sz w:val="24"/>
          <w:szCs w:val="24"/>
        </w:rPr>
      </w:pPr>
    </w:p>
    <w:p w14:paraId="054B8308" w14:textId="5C6CD6CC" w:rsidR="0033410C" w:rsidRDefault="00F2761B" w:rsidP="00A26BAC">
      <w:pPr>
        <w:pStyle w:val="Intestazione"/>
        <w:ind w:hanging="2"/>
        <w:jc w:val="center"/>
        <w:rPr>
          <w:rFonts w:ascii="Times New Roman" w:hAnsi="Times New Roman" w:cs="Times New Roman"/>
          <w:b/>
          <w:noProof/>
          <w:sz w:val="24"/>
          <w:szCs w:val="24"/>
        </w:rPr>
      </w:pPr>
      <w:r w:rsidRPr="00900E7C">
        <w:rPr>
          <w:rFonts w:ascii="Calibri" w:eastAsia="Calibri" w:hAnsi="Calibri" w:cs="Times New Roman"/>
          <w:noProof/>
        </w:rPr>
        <w:drawing>
          <wp:inline distT="0" distB="0" distL="0" distR="0" wp14:anchorId="3AFF5A67" wp14:editId="713C06DE">
            <wp:extent cx="828675" cy="64770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647700"/>
                    </a:xfrm>
                    <a:prstGeom prst="rect">
                      <a:avLst/>
                    </a:prstGeom>
                    <a:noFill/>
                    <a:ln>
                      <a:noFill/>
                    </a:ln>
                  </pic:spPr>
                </pic:pic>
              </a:graphicData>
            </a:graphic>
          </wp:inline>
        </w:drawing>
      </w:r>
      <w:r w:rsidRPr="00900E7C">
        <w:rPr>
          <w:rFonts w:ascii="Calibri" w:eastAsia="Calibri" w:hAnsi="Calibri" w:cs="Times New Roman"/>
          <w:noProof/>
        </w:rPr>
        <w:drawing>
          <wp:inline distT="0" distB="0" distL="0" distR="0" wp14:anchorId="56793603" wp14:editId="0319EC22">
            <wp:extent cx="4333875" cy="752475"/>
            <wp:effectExtent l="0" t="0" r="952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3875" cy="752475"/>
                    </a:xfrm>
                    <a:prstGeom prst="rect">
                      <a:avLst/>
                    </a:prstGeom>
                    <a:noFill/>
                    <a:ln>
                      <a:noFill/>
                    </a:ln>
                  </pic:spPr>
                </pic:pic>
              </a:graphicData>
            </a:graphic>
          </wp:inline>
        </w:drawing>
      </w:r>
    </w:p>
    <w:p w14:paraId="3CEE7F68" w14:textId="77777777" w:rsidR="00A26BAC" w:rsidRPr="00AC0AF7" w:rsidRDefault="00A26BAC" w:rsidP="00A26BAC">
      <w:pPr>
        <w:pStyle w:val="Intestazione"/>
        <w:ind w:hanging="2"/>
        <w:jc w:val="center"/>
        <w:rPr>
          <w:rFonts w:ascii="Times New Roman" w:hAnsi="Times New Roman" w:cs="Times New Roman"/>
          <w:b/>
          <w:noProof/>
          <w:sz w:val="24"/>
          <w:szCs w:val="24"/>
        </w:rPr>
      </w:pPr>
      <w:r w:rsidRPr="00AC0AF7">
        <w:rPr>
          <w:rFonts w:ascii="Times New Roman" w:hAnsi="Times New Roman" w:cs="Times New Roman"/>
          <w:b/>
          <w:noProof/>
          <w:sz w:val="24"/>
          <w:szCs w:val="24"/>
        </w:rPr>
        <w:t>Istituto di Istruzione Secondario Superiore “GIUSEPPE MAZZINI”</w:t>
      </w:r>
    </w:p>
    <w:p w14:paraId="249A86C9" w14:textId="77777777" w:rsidR="00A26BAC" w:rsidRDefault="00A26BAC" w:rsidP="00A26BAC">
      <w:pPr>
        <w:pStyle w:val="Intestazione"/>
        <w:ind w:hanging="2"/>
        <w:jc w:val="center"/>
        <w:rPr>
          <w:rFonts w:ascii="Times New Roman" w:hAnsi="Times New Roman" w:cs="Times New Roman"/>
          <w:sz w:val="20"/>
          <w:szCs w:val="20"/>
        </w:rPr>
      </w:pPr>
      <w:r w:rsidRPr="00AC0AF7">
        <w:rPr>
          <w:rFonts w:ascii="Times New Roman" w:hAnsi="Times New Roman" w:cs="Times New Roman"/>
          <w:sz w:val="20"/>
          <w:szCs w:val="20"/>
        </w:rPr>
        <w:t>Via Curtatone, s.n.c. - 97019 VITTORIA (RG) - Tel.: 0932 985170 – Fax: 0932 866445</w:t>
      </w:r>
    </w:p>
    <w:p w14:paraId="573183DE" w14:textId="77777777" w:rsidR="00A26BAC" w:rsidRPr="00716237" w:rsidRDefault="00A26BAC" w:rsidP="00A26BAC">
      <w:pPr>
        <w:spacing w:after="0"/>
        <w:ind w:right="73" w:hanging="2"/>
        <w:jc w:val="center"/>
        <w:rPr>
          <w:sz w:val="18"/>
        </w:rPr>
      </w:pPr>
      <w:r w:rsidRPr="00716237">
        <w:rPr>
          <w:sz w:val="18"/>
        </w:rPr>
        <w:t xml:space="preserve">LICEO CLASSICO – LICEO SCIENTIFICO </w:t>
      </w:r>
      <w:r>
        <w:rPr>
          <w:sz w:val="18"/>
        </w:rPr>
        <w:t xml:space="preserve">– LICEO SCIENTIFICO </w:t>
      </w:r>
      <w:proofErr w:type="spellStart"/>
      <w:r>
        <w:rPr>
          <w:sz w:val="18"/>
        </w:rPr>
        <w:t>Opz</w:t>
      </w:r>
      <w:proofErr w:type="spellEnd"/>
      <w:r>
        <w:rPr>
          <w:sz w:val="18"/>
        </w:rPr>
        <w:t xml:space="preserve">. Scienze Applicate - </w:t>
      </w:r>
      <w:r w:rsidRPr="00716237">
        <w:rPr>
          <w:sz w:val="18"/>
        </w:rPr>
        <w:t>LICEO LINGUISTICO</w:t>
      </w:r>
    </w:p>
    <w:p w14:paraId="219CB3FE" w14:textId="77777777" w:rsidR="00A26BAC" w:rsidRPr="00716237" w:rsidRDefault="00A26BAC" w:rsidP="00A26BAC">
      <w:pPr>
        <w:spacing w:after="0"/>
        <w:ind w:right="73" w:hanging="2"/>
        <w:jc w:val="center"/>
      </w:pPr>
      <w:r w:rsidRPr="00716237">
        <w:rPr>
          <w:sz w:val="18"/>
        </w:rPr>
        <w:t xml:space="preserve">LICEO DELLE SCIENZE UMANE - LICEO DELLE SCIENZE UMANE </w:t>
      </w:r>
      <w:proofErr w:type="spellStart"/>
      <w:r w:rsidRPr="00716237">
        <w:rPr>
          <w:sz w:val="18"/>
        </w:rPr>
        <w:t>opz</w:t>
      </w:r>
      <w:proofErr w:type="spellEnd"/>
      <w:r w:rsidRPr="00716237">
        <w:rPr>
          <w:sz w:val="18"/>
        </w:rPr>
        <w:t>. E</w:t>
      </w:r>
      <w:r>
        <w:rPr>
          <w:sz w:val="18"/>
        </w:rPr>
        <w:t>conomico Sociale</w:t>
      </w:r>
      <w:r w:rsidRPr="00716237">
        <w:rPr>
          <w:sz w:val="18"/>
        </w:rPr>
        <w:t xml:space="preserve"> </w:t>
      </w:r>
      <w:hyperlink r:id="rId10">
        <w:r w:rsidRPr="00716237">
          <w:rPr>
            <w:sz w:val="18"/>
          </w:rPr>
          <w:t xml:space="preserve"> </w:t>
        </w:r>
      </w:hyperlink>
    </w:p>
    <w:p w14:paraId="13B1D0AC" w14:textId="77777777" w:rsidR="00A26BAC" w:rsidRPr="00716237" w:rsidRDefault="00A26BAC" w:rsidP="00A26BAC">
      <w:pPr>
        <w:spacing w:after="0"/>
        <w:ind w:right="417" w:hanging="2"/>
        <w:jc w:val="center"/>
      </w:pPr>
      <w:r w:rsidRPr="00716237">
        <w:rPr>
          <w:sz w:val="18"/>
        </w:rPr>
        <w:t xml:space="preserve">Codice Ministeriale: </w:t>
      </w:r>
      <w:r w:rsidRPr="00716237">
        <w:rPr>
          <w:b/>
          <w:sz w:val="18"/>
        </w:rPr>
        <w:t>RGIS01400P</w:t>
      </w:r>
      <w:r w:rsidRPr="00716237">
        <w:rPr>
          <w:sz w:val="18"/>
        </w:rPr>
        <w:t xml:space="preserve"> – Codice Fiscale: </w:t>
      </w:r>
      <w:r w:rsidRPr="00716237">
        <w:rPr>
          <w:b/>
          <w:sz w:val="18"/>
        </w:rPr>
        <w:t>82001840881</w:t>
      </w:r>
      <w:r w:rsidRPr="00716237">
        <w:rPr>
          <w:sz w:val="18"/>
        </w:rPr>
        <w:t xml:space="preserve"> – Codice Univoco Ufficio: </w:t>
      </w:r>
      <w:r w:rsidRPr="00716237">
        <w:rPr>
          <w:b/>
          <w:sz w:val="18"/>
        </w:rPr>
        <w:t>UFJ6NL</w:t>
      </w:r>
    </w:p>
    <w:p w14:paraId="279F0F35" w14:textId="77777777" w:rsidR="00A26BAC" w:rsidRPr="00AC0AF7" w:rsidRDefault="00A26BAC" w:rsidP="00A26BAC">
      <w:pPr>
        <w:spacing w:after="0"/>
        <w:ind w:right="125" w:hanging="2"/>
        <w:jc w:val="center"/>
        <w:rPr>
          <w:sz w:val="18"/>
        </w:rPr>
      </w:pPr>
      <w:r w:rsidRPr="00AC0AF7">
        <w:rPr>
          <w:sz w:val="18"/>
        </w:rPr>
        <w:t xml:space="preserve">www.iismazzinivittoria.edu.it - e-mail: rgis01400p@istruzione.it - Pec: </w:t>
      </w:r>
      <w:hyperlink r:id="rId11" w:history="1">
        <w:r w:rsidRPr="00AC0AF7">
          <w:rPr>
            <w:rStyle w:val="Collegamentoipertestuale"/>
            <w:sz w:val="18"/>
          </w:rPr>
          <w:t>rgis01400p@pec.istruzione.it</w:t>
        </w:r>
      </w:hyperlink>
    </w:p>
    <w:p w14:paraId="1C172AFD" w14:textId="77777777" w:rsidR="00A26BAC" w:rsidRPr="00FD4AE6" w:rsidRDefault="00A26BAC" w:rsidP="00A26BAC">
      <w:pPr>
        <w:spacing w:after="0"/>
        <w:ind w:right="125" w:hanging="2"/>
        <w:jc w:val="center"/>
        <w:rPr>
          <w:b/>
        </w:rPr>
      </w:pPr>
      <w:r w:rsidRPr="00FD4AE6">
        <w:rPr>
          <w:b/>
        </w:rPr>
        <w:t>===============================</w:t>
      </w:r>
    </w:p>
    <w:p w14:paraId="3FD8F15E" w14:textId="77777777" w:rsidR="00AF19BC" w:rsidRDefault="00AF19BC" w:rsidP="005D0C17">
      <w:pPr>
        <w:rPr>
          <w:color w:val="000000" w:themeColor="text1"/>
        </w:rPr>
      </w:pPr>
    </w:p>
    <w:p w14:paraId="0FE84E5E" w14:textId="77777777" w:rsidR="006B3703" w:rsidRDefault="006B3703" w:rsidP="00AF19BC">
      <w:pPr>
        <w:ind w:left="2" w:hanging="2"/>
        <w:jc w:val="right"/>
        <w:rPr>
          <w:rFonts w:ascii="Calibri" w:hAnsi="Calibri" w:cs="Calibri"/>
          <w:color w:val="000000"/>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DF5076" w:rsidRPr="00F973C7" w14:paraId="58D86BF0" w14:textId="77777777" w:rsidTr="001E5AFA">
        <w:tc>
          <w:tcPr>
            <w:tcW w:w="9624" w:type="dxa"/>
            <w:tcBorders>
              <w:top w:val="double" w:sz="4" w:space="0" w:color="auto"/>
              <w:bottom w:val="double" w:sz="4" w:space="0" w:color="auto"/>
            </w:tcBorders>
          </w:tcPr>
          <w:p w14:paraId="5E132133" w14:textId="77777777" w:rsidR="000A69B6" w:rsidRPr="000625DF" w:rsidRDefault="000A69B6" w:rsidP="000A69B6">
            <w:pPr>
              <w:pStyle w:val="Default"/>
              <w:rPr>
                <w:rFonts w:asciiTheme="minorHAnsi" w:eastAsiaTheme="minorHAnsi" w:hAnsiTheme="minorHAnsi"/>
                <w:b/>
                <w:sz w:val="22"/>
                <w:szCs w:val="22"/>
                <w:lang w:eastAsia="en-US"/>
              </w:rPr>
            </w:pPr>
            <w:r w:rsidRPr="00F60669">
              <w:rPr>
                <w:rFonts w:cs="Calibri"/>
                <w:b/>
                <w:color w:val="000000" w:themeColor="text1"/>
              </w:rPr>
              <w:t>OGGETTO:</w:t>
            </w:r>
            <w:r w:rsidRPr="00F60669">
              <w:rPr>
                <w:rFonts w:cs="Calibri"/>
                <w:color w:val="000000" w:themeColor="text1"/>
              </w:rPr>
              <w:t xml:space="preserve"> </w:t>
            </w:r>
            <w:r w:rsidRPr="000625DF">
              <w:rPr>
                <w:rFonts w:asciiTheme="minorHAnsi" w:hAnsiTheme="minorHAnsi"/>
                <w:b/>
                <w:sz w:val="22"/>
                <w:szCs w:val="22"/>
              </w:rPr>
              <w:t>Programma Operativo Complementare (POC) “Per la Scuola” 2014-2020 finanziato con il Fondo di Rotazione (</w:t>
            </w:r>
            <w:proofErr w:type="spellStart"/>
            <w:r w:rsidRPr="000625DF">
              <w:rPr>
                <w:rFonts w:asciiTheme="minorHAnsi" w:hAnsiTheme="minorHAnsi"/>
                <w:b/>
                <w:sz w:val="22"/>
                <w:szCs w:val="22"/>
              </w:rPr>
              <w:t>FdR</w:t>
            </w:r>
            <w:proofErr w:type="spellEnd"/>
            <w:r w:rsidRPr="000625DF">
              <w:rPr>
                <w:rFonts w:asciiTheme="minorHAnsi" w:hAnsiTheme="minorHAnsi"/>
                <w:b/>
                <w:sz w:val="22"/>
                <w:szCs w:val="22"/>
              </w:rPr>
              <w:t>)– Obiettivo specifico – 10.8: “Diffusione della società della conoscenza nel mondo della scuola e della formazione e adozione di approcci didattici innovativi” – Azione 10.8.6 – “</w:t>
            </w:r>
            <w:r w:rsidRPr="000625DF">
              <w:rPr>
                <w:rFonts w:asciiTheme="minorHAnsi" w:hAnsiTheme="minorHAnsi"/>
                <w:b/>
                <w:i/>
                <w:iCs/>
                <w:sz w:val="22"/>
                <w:szCs w:val="22"/>
              </w:rPr>
              <w:t>Azioni per l’allestimento di centri scolastici digitali e per favorire l’attrattività e l’accessibilità anche nelle aree rurali ed interne</w:t>
            </w:r>
            <w:r w:rsidRPr="000625DF">
              <w:rPr>
                <w:rFonts w:asciiTheme="minorHAnsi" w:hAnsiTheme="minorHAnsi"/>
                <w:b/>
                <w:sz w:val="22"/>
                <w:szCs w:val="22"/>
              </w:rPr>
              <w:t>” – sotto azione 6A “</w:t>
            </w:r>
            <w:r w:rsidRPr="000625DF">
              <w:rPr>
                <w:rFonts w:asciiTheme="minorHAnsi" w:hAnsiTheme="minorHAnsi"/>
                <w:b/>
                <w:i/>
                <w:iCs/>
                <w:sz w:val="22"/>
                <w:szCs w:val="22"/>
              </w:rPr>
              <w:t>Centri scolastici digitali</w:t>
            </w:r>
            <w:r w:rsidRPr="000625DF">
              <w:rPr>
                <w:rFonts w:asciiTheme="minorHAnsi" w:hAnsiTheme="minorHAnsi"/>
                <w:b/>
                <w:sz w:val="22"/>
                <w:szCs w:val="22"/>
              </w:rPr>
              <w:t>”, Avviso Prot. 94540 del 24/04/2026 – “</w:t>
            </w:r>
            <w:r w:rsidRPr="000625DF">
              <w:rPr>
                <w:rFonts w:asciiTheme="minorHAnsi" w:hAnsiTheme="minorHAnsi"/>
                <w:b/>
                <w:i/>
                <w:iCs/>
                <w:sz w:val="22"/>
                <w:szCs w:val="22"/>
              </w:rPr>
              <w:t>Acquisto di tablet, PC, dispositivi digitali, libri e sussidi didattici da concedere in comodato d’uso al personale della scuola</w:t>
            </w:r>
            <w:r w:rsidRPr="000625DF">
              <w:rPr>
                <w:rFonts w:asciiTheme="minorHAnsi" w:hAnsiTheme="minorHAnsi"/>
                <w:b/>
                <w:sz w:val="22"/>
                <w:szCs w:val="22"/>
              </w:rPr>
              <w:t>”.</w:t>
            </w:r>
          </w:p>
          <w:p w14:paraId="1EED7796" w14:textId="77777777" w:rsidR="00DF5076" w:rsidRDefault="00DF5076" w:rsidP="000A69B6">
            <w:pPr>
              <w:spacing w:beforeLines="60" w:before="144" w:afterLines="60" w:after="144" w:line="276" w:lineRule="auto"/>
              <w:jc w:val="center"/>
              <w:rPr>
                <w:rFonts w:cstheme="minorHAnsi"/>
                <w:b/>
                <w:u w:val="single"/>
                <w:lang w:bidi="it-IT"/>
              </w:rPr>
            </w:pPr>
          </w:p>
          <w:p w14:paraId="17116D64" w14:textId="77777777" w:rsidR="00DF5076" w:rsidRDefault="00DF5076" w:rsidP="000A69B6">
            <w:pPr>
              <w:spacing w:beforeLines="60" w:before="144" w:afterLines="60" w:after="144" w:line="276" w:lineRule="auto"/>
              <w:jc w:val="center"/>
              <w:rPr>
                <w:rFonts w:cstheme="minorHAnsi"/>
                <w:b/>
                <w:bCs/>
                <w:u w:val="single"/>
              </w:rPr>
            </w:pPr>
            <w:r w:rsidRPr="00DB4C6D">
              <w:rPr>
                <w:rFonts w:cstheme="minorHAnsi"/>
                <w:b/>
                <w:bCs/>
                <w:u w:val="single"/>
              </w:rPr>
              <w:t xml:space="preserve"> D</w:t>
            </w:r>
            <w:r>
              <w:rPr>
                <w:rFonts w:cstheme="minorHAnsi"/>
                <w:b/>
                <w:bCs/>
                <w:u w:val="single"/>
              </w:rPr>
              <w:t xml:space="preserve">ICHIARAZIONE DI INESISTENZA DI CAUSA DI INCOMPATIBILITÀ E DI CONFLITTO DI INTERESSI </w:t>
            </w:r>
          </w:p>
          <w:p w14:paraId="129E5C23" w14:textId="77777777" w:rsidR="00DF5076" w:rsidRPr="00DB4C6D" w:rsidRDefault="00DF5076" w:rsidP="000A69B6">
            <w:pPr>
              <w:spacing w:beforeLines="60" w:before="144" w:afterLines="60" w:after="144" w:line="276" w:lineRule="auto"/>
              <w:jc w:val="center"/>
              <w:rPr>
                <w:rFonts w:cstheme="minorHAnsi"/>
                <w:b/>
                <w:bCs/>
                <w:u w:val="single"/>
              </w:rPr>
            </w:pPr>
            <w:r>
              <w:rPr>
                <w:rFonts w:cstheme="minorHAnsi"/>
                <w:b/>
                <w:bCs/>
                <w:u w:val="single"/>
              </w:rPr>
              <w:t>(Soggetti Incaricati)</w:t>
            </w:r>
          </w:p>
          <w:p w14:paraId="60417724" w14:textId="77777777" w:rsidR="00DF5076" w:rsidRPr="00DB4C6D" w:rsidRDefault="00DF5076" w:rsidP="001E5AFA">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4A848468" w14:textId="77777777" w:rsidR="00DF5076" w:rsidRPr="0079066F" w:rsidRDefault="00DF5076" w:rsidP="001E5AFA">
            <w:pPr>
              <w:suppressAutoHyphens/>
              <w:spacing w:before="120" w:after="120"/>
              <w:jc w:val="center"/>
              <w:rPr>
                <w:b/>
                <w:bCs/>
              </w:rPr>
            </w:pPr>
          </w:p>
        </w:tc>
      </w:tr>
    </w:tbl>
    <w:p w14:paraId="01B1AE15" w14:textId="77777777" w:rsidR="00AF19BC" w:rsidRDefault="00AF19BC" w:rsidP="0045634A">
      <w:pPr>
        <w:ind w:left="2" w:hanging="2"/>
        <w:jc w:val="right"/>
        <w:rPr>
          <w:color w:val="000000" w:themeColor="text1"/>
        </w:rPr>
      </w:pPr>
    </w:p>
    <w:p w14:paraId="18701194" w14:textId="77777777" w:rsidR="00AF19BC" w:rsidRDefault="00AF19BC" w:rsidP="0045634A">
      <w:pPr>
        <w:ind w:left="2" w:hanging="2"/>
        <w:jc w:val="right"/>
        <w:rPr>
          <w:color w:val="000000" w:themeColor="text1"/>
        </w:rPr>
      </w:pPr>
    </w:p>
    <w:p w14:paraId="1E5F2C38" w14:textId="77777777" w:rsidR="00F60669" w:rsidRDefault="00F60669" w:rsidP="00AF19BC">
      <w:pPr>
        <w:autoSpaceDE w:val="0"/>
        <w:autoSpaceDN w:val="0"/>
        <w:adjustRightInd w:val="0"/>
        <w:spacing w:after="0"/>
        <w:rPr>
          <w:b/>
        </w:rPr>
      </w:pPr>
    </w:p>
    <w:p w14:paraId="44301578" w14:textId="77777777" w:rsidR="007C3024" w:rsidRDefault="00DF5076" w:rsidP="007C3024">
      <w:pPr>
        <w:suppressAutoHyphens/>
        <w:spacing w:before="120" w:after="120" w:line="276" w:lineRule="auto"/>
        <w:ind w:left="283" w:right="30"/>
        <w:jc w:val="center"/>
        <w:rPr>
          <w:rFonts w:cstheme="minorHAnsi"/>
          <w:b/>
          <w:u w:val="single"/>
          <w:lang w:bidi="it-IT"/>
        </w:rPr>
      </w:pPr>
      <w:r>
        <w:rPr>
          <w:rFonts w:cstheme="minorHAnsi"/>
          <w:b/>
          <w:u w:val="single"/>
          <w:lang w:bidi="it-IT"/>
        </w:rPr>
        <w:t>ALLEGATO “C</w:t>
      </w:r>
      <w:r w:rsidR="007C3024" w:rsidRPr="00225740">
        <w:rPr>
          <w:rFonts w:cstheme="minorHAnsi"/>
          <w:b/>
          <w:u w:val="single"/>
          <w:lang w:bidi="it-IT"/>
        </w:rPr>
        <w:t>” ALL’AVVISO</w:t>
      </w:r>
      <w:r w:rsidR="007C3024">
        <w:rPr>
          <w:rFonts w:cstheme="minorHAnsi"/>
          <w:b/>
          <w:u w:val="single"/>
          <w:lang w:bidi="it-IT"/>
        </w:rPr>
        <w:t xml:space="preserve"> </w:t>
      </w:r>
    </w:p>
    <w:p w14:paraId="03B46E1F" w14:textId="307E7C83" w:rsidR="007C3024" w:rsidRPr="00897DB3" w:rsidRDefault="007C3024" w:rsidP="007C3024">
      <w:pPr>
        <w:suppressAutoHyphens/>
        <w:spacing w:before="120" w:after="120" w:line="276" w:lineRule="auto"/>
        <w:ind w:left="283" w:right="30"/>
        <w:jc w:val="center"/>
        <w:rPr>
          <w:rFonts w:cstheme="minorHAnsi"/>
          <w:color w:val="000000"/>
          <w:sz w:val="24"/>
          <w:szCs w:val="24"/>
        </w:rPr>
      </w:pPr>
      <w:r w:rsidRPr="00897DB3">
        <w:rPr>
          <w:rFonts w:cstheme="minorHAnsi"/>
          <w:sz w:val="24"/>
          <w:szCs w:val="24"/>
          <w:lang w:bidi="it-IT"/>
        </w:rPr>
        <w:t xml:space="preserve">per </w:t>
      </w:r>
      <w:r w:rsidR="00F2761B" w:rsidRPr="00897DB3">
        <w:rPr>
          <w:rFonts w:cstheme="minorHAnsi"/>
          <w:sz w:val="24"/>
          <w:szCs w:val="24"/>
          <w:lang w:bidi="it-IT"/>
        </w:rPr>
        <w:t xml:space="preserve">la </w:t>
      </w:r>
      <w:r w:rsidR="00F2761B" w:rsidRPr="00897DB3">
        <w:rPr>
          <w:sz w:val="24"/>
          <w:szCs w:val="24"/>
        </w:rPr>
        <w:t>selezione</w:t>
      </w:r>
      <w:r w:rsidRPr="00897DB3">
        <w:rPr>
          <w:sz w:val="24"/>
          <w:szCs w:val="24"/>
        </w:rPr>
        <w:t xml:space="preserve"> d</w:t>
      </w:r>
      <w:r>
        <w:rPr>
          <w:sz w:val="24"/>
          <w:szCs w:val="24"/>
        </w:rPr>
        <w:t>i</w:t>
      </w:r>
      <w:r w:rsidR="000A69B6">
        <w:rPr>
          <w:sz w:val="24"/>
          <w:szCs w:val="24"/>
        </w:rPr>
        <w:t xml:space="preserve"> un collaudatore</w:t>
      </w:r>
      <w:r w:rsidRPr="00897DB3">
        <w:rPr>
          <w:sz w:val="24"/>
          <w:szCs w:val="24"/>
        </w:rPr>
        <w:t>.</w:t>
      </w:r>
    </w:p>
    <w:p w14:paraId="3BF1405A" w14:textId="77777777" w:rsidR="00971C5F" w:rsidRDefault="00971C5F" w:rsidP="00EB0D7E">
      <w:pPr>
        <w:autoSpaceDE w:val="0"/>
        <w:autoSpaceDN w:val="0"/>
        <w:adjustRightInd w:val="0"/>
        <w:spacing w:after="0"/>
        <w:jc w:val="center"/>
        <w:rPr>
          <w:rFonts w:ascii="Calibri" w:hAnsi="Calibri" w:cs="Calibri"/>
          <w:b/>
          <w:bCs/>
          <w:color w:val="000000" w:themeColor="text1"/>
        </w:rPr>
      </w:pPr>
    </w:p>
    <w:p w14:paraId="313E932A" w14:textId="77777777" w:rsidR="00D44601" w:rsidRDefault="00D44601" w:rsidP="00EB0D7E">
      <w:pPr>
        <w:autoSpaceDE w:val="0"/>
        <w:autoSpaceDN w:val="0"/>
        <w:adjustRightInd w:val="0"/>
        <w:spacing w:after="0"/>
        <w:jc w:val="center"/>
        <w:rPr>
          <w:rFonts w:ascii="Calibri" w:hAnsi="Calibri" w:cs="Calibri"/>
          <w:b/>
          <w:bCs/>
          <w:color w:val="000000" w:themeColor="text1"/>
        </w:rPr>
      </w:pPr>
    </w:p>
    <w:p w14:paraId="48A07D43" w14:textId="77777777" w:rsidR="00DF5076" w:rsidRDefault="00DF5076" w:rsidP="00EB0D7E">
      <w:pPr>
        <w:autoSpaceDE w:val="0"/>
        <w:autoSpaceDN w:val="0"/>
        <w:adjustRightInd w:val="0"/>
        <w:spacing w:after="0"/>
        <w:jc w:val="center"/>
        <w:rPr>
          <w:rFonts w:ascii="Calibri" w:hAnsi="Calibri" w:cs="Calibri"/>
          <w:b/>
          <w:bCs/>
          <w:color w:val="000000" w:themeColor="text1"/>
        </w:rPr>
      </w:pPr>
    </w:p>
    <w:p w14:paraId="4FF2465C" w14:textId="77777777" w:rsidR="000A69B6" w:rsidRPr="0095050D" w:rsidRDefault="000A69B6" w:rsidP="000A69B6">
      <w:pPr>
        <w:autoSpaceDE w:val="0"/>
        <w:autoSpaceDN w:val="0"/>
        <w:adjustRightInd w:val="0"/>
        <w:spacing w:after="0"/>
        <w:jc w:val="center"/>
        <w:rPr>
          <w:rFonts w:ascii="Calibri" w:hAnsi="Calibri" w:cs="Calibri"/>
          <w:color w:val="000000" w:themeColor="text1"/>
        </w:rPr>
      </w:pPr>
      <w:r w:rsidRPr="00503B41">
        <w:rPr>
          <w:rFonts w:ascii="Calibri" w:hAnsi="Calibri" w:cs="Calibri"/>
          <w:b/>
          <w:bCs/>
          <w:color w:val="000000" w:themeColor="text1"/>
        </w:rPr>
        <w:t>Titolo progetto: “Dispositivi digitali”</w:t>
      </w:r>
      <w:r w:rsidRPr="0095050D">
        <w:rPr>
          <w:rFonts w:ascii="Calibri" w:hAnsi="Calibri" w:cs="Calibri"/>
          <w:b/>
          <w:bCs/>
          <w:color w:val="000000" w:themeColor="text1"/>
        </w:rPr>
        <w:t xml:space="preserve"> </w:t>
      </w:r>
    </w:p>
    <w:p w14:paraId="1C821B27" w14:textId="77777777" w:rsidR="000A69B6" w:rsidRPr="007B0EED" w:rsidRDefault="000A69B6" w:rsidP="000A69B6">
      <w:pPr>
        <w:pStyle w:val="Default"/>
        <w:jc w:val="center"/>
        <w:rPr>
          <w:rFonts w:eastAsiaTheme="minorHAnsi"/>
          <w:sz w:val="28"/>
          <w:szCs w:val="28"/>
          <w:lang w:eastAsia="en-US"/>
        </w:rPr>
      </w:pPr>
      <w:r w:rsidRPr="0095050D">
        <w:rPr>
          <w:rFonts w:ascii="Calibri" w:hAnsi="Calibri" w:cs="Calibri"/>
          <w:b/>
          <w:bCs/>
          <w:color w:val="000000" w:themeColor="text1"/>
        </w:rPr>
        <w:t>Codice Progetto</w:t>
      </w:r>
      <w:r w:rsidRPr="00EF6068">
        <w:rPr>
          <w:rFonts w:ascii="Calibri" w:hAnsi="Calibri" w:cs="Calibri"/>
          <w:b/>
          <w:bCs/>
          <w:color w:val="000000" w:themeColor="text1"/>
        </w:rPr>
        <w:t xml:space="preserve">: </w:t>
      </w:r>
      <w:r w:rsidRPr="007B0EED">
        <w:rPr>
          <w:rFonts w:ascii="Calibri" w:eastAsiaTheme="minorHAnsi" w:hAnsi="Calibri"/>
          <w:b/>
          <w:iCs/>
          <w:sz w:val="22"/>
          <w:szCs w:val="22"/>
          <w:lang w:eastAsia="en-US"/>
        </w:rPr>
        <w:t>10.8.6A-FDRPOC-SI-2026-332</w:t>
      </w:r>
      <w:r w:rsidRPr="007B0EED">
        <w:rPr>
          <w:rFonts w:eastAsiaTheme="minorHAnsi"/>
          <w:i/>
          <w:iCs/>
          <w:sz w:val="28"/>
          <w:szCs w:val="28"/>
          <w:lang w:eastAsia="en-US"/>
        </w:rPr>
        <w:t xml:space="preserve"> </w:t>
      </w:r>
    </w:p>
    <w:p w14:paraId="465877F1" w14:textId="77777777" w:rsidR="000A69B6" w:rsidRPr="00DB21E5" w:rsidRDefault="000A69B6" w:rsidP="000A69B6">
      <w:pPr>
        <w:pStyle w:val="Default"/>
        <w:jc w:val="center"/>
        <w:rPr>
          <w:rFonts w:asciiTheme="minorHAnsi" w:eastAsiaTheme="minorHAnsi" w:hAnsiTheme="minorHAnsi"/>
          <w:b/>
          <w:sz w:val="22"/>
          <w:szCs w:val="22"/>
          <w:lang w:eastAsia="en-US"/>
        </w:rPr>
      </w:pPr>
      <w:r w:rsidRPr="00EF6068">
        <w:rPr>
          <w:rFonts w:ascii="Calibri" w:hAnsi="Calibri" w:cs="Calibri"/>
          <w:b/>
          <w:bCs/>
          <w:color w:val="000000" w:themeColor="text1"/>
        </w:rPr>
        <w:t>CUP</w:t>
      </w:r>
      <w:r w:rsidRPr="00144EA1">
        <w:rPr>
          <w:rFonts w:ascii="Calibri" w:hAnsi="Calibri" w:cs="Calibri"/>
          <w:b/>
          <w:bCs/>
          <w:color w:val="000000" w:themeColor="text1"/>
          <w:sz w:val="22"/>
          <w:szCs w:val="22"/>
        </w:rPr>
        <w:t xml:space="preserve">: </w:t>
      </w:r>
      <w:r w:rsidRPr="007B0EED">
        <w:rPr>
          <w:rFonts w:asciiTheme="minorHAnsi" w:eastAsiaTheme="minorHAnsi" w:hAnsiTheme="minorHAnsi"/>
          <w:b/>
          <w:iCs/>
          <w:sz w:val="22"/>
          <w:szCs w:val="22"/>
          <w:lang w:eastAsia="en-US"/>
        </w:rPr>
        <w:t xml:space="preserve">G54D26002950007 </w:t>
      </w:r>
    </w:p>
    <w:p w14:paraId="4AFE2B0C" w14:textId="77777777" w:rsidR="000F7E2A" w:rsidRDefault="000F7E2A" w:rsidP="00F60669">
      <w:pPr>
        <w:spacing w:after="0"/>
        <w:rPr>
          <w:rFonts w:ascii="Calibri" w:hAnsi="Calibri" w:cs="Calibri"/>
          <w:b/>
          <w:bCs/>
          <w:color w:val="000000"/>
          <w:sz w:val="24"/>
          <w:szCs w:val="24"/>
        </w:rPr>
      </w:pPr>
    </w:p>
    <w:p w14:paraId="13C644AD" w14:textId="77777777" w:rsidR="00487121" w:rsidRDefault="00487121" w:rsidP="00F60669">
      <w:pPr>
        <w:spacing w:after="0"/>
        <w:rPr>
          <w:rFonts w:ascii="Calibri" w:hAnsi="Calibri" w:cs="Calibri"/>
          <w:b/>
          <w:bCs/>
          <w:color w:val="000000"/>
          <w:sz w:val="24"/>
          <w:szCs w:val="24"/>
        </w:rPr>
      </w:pPr>
    </w:p>
    <w:p w14:paraId="40B9BC20" w14:textId="77777777" w:rsidR="00F2761B" w:rsidRDefault="00F2761B" w:rsidP="00F60669">
      <w:pPr>
        <w:spacing w:after="0"/>
        <w:rPr>
          <w:rFonts w:ascii="Calibri" w:hAnsi="Calibri" w:cs="Calibri"/>
          <w:b/>
          <w:bCs/>
          <w:color w:val="000000"/>
          <w:sz w:val="24"/>
          <w:szCs w:val="24"/>
        </w:rPr>
      </w:pPr>
    </w:p>
    <w:p w14:paraId="44053B25" w14:textId="77777777" w:rsidR="00F2761B" w:rsidRDefault="00F2761B" w:rsidP="00F60669">
      <w:pPr>
        <w:spacing w:after="0"/>
        <w:rPr>
          <w:rFonts w:ascii="Calibri" w:hAnsi="Calibri" w:cs="Calibri"/>
          <w:b/>
          <w:bCs/>
          <w:color w:val="000000"/>
          <w:sz w:val="24"/>
          <w:szCs w:val="24"/>
        </w:rPr>
      </w:pPr>
    </w:p>
    <w:p w14:paraId="3845681B" w14:textId="77777777" w:rsidR="00257357" w:rsidRDefault="00257357" w:rsidP="00257357">
      <w:pPr>
        <w:spacing w:before="120" w:after="120" w:line="276" w:lineRule="auto"/>
        <w:rPr>
          <w:rFonts w:cstheme="minorHAnsi"/>
          <w:b/>
        </w:rPr>
      </w:pPr>
      <w:r>
        <w:rPr>
          <w:rFonts w:cstheme="minorHAnsi"/>
          <w:b/>
        </w:rPr>
        <w:lastRenderedPageBreak/>
        <w:t>Il sottoscritto __________________________</w:t>
      </w:r>
      <w:bookmarkStart w:id="0" w:name="_Hlk101543056"/>
      <w:r>
        <w:rPr>
          <w:rFonts w:cstheme="minorHAnsi"/>
          <w:b/>
        </w:rPr>
        <w:t>___________</w:t>
      </w:r>
      <w:bookmarkEnd w:id="0"/>
      <w:r>
        <w:rPr>
          <w:rFonts w:cstheme="minorHAnsi"/>
          <w:b/>
        </w:rPr>
        <w:t xml:space="preserve"> nato a _______________ il_________________</w:t>
      </w:r>
      <w:bookmarkStart w:id="1" w:name="_Hlk96611450"/>
      <w:r>
        <w:rPr>
          <w:rFonts w:cstheme="minorHAnsi"/>
          <w:b/>
        </w:rPr>
        <w:t xml:space="preserve"> residente a______________________ Provincia di ___________________</w:t>
      </w:r>
      <w:bookmarkStart w:id="2" w:name="_Hlk76717201"/>
      <w:bookmarkEnd w:id="1"/>
      <w:r>
        <w:rPr>
          <w:rFonts w:cstheme="minorHAnsi"/>
          <w:b/>
        </w:rPr>
        <w:t xml:space="preserve"> Via/Piazza _______________________________</w:t>
      </w:r>
      <w:bookmarkStart w:id="3" w:name="_Hlk101543162"/>
      <w:r>
        <w:rPr>
          <w:rFonts w:cstheme="minorHAnsi"/>
          <w:b/>
        </w:rPr>
        <w:t>_</w:t>
      </w:r>
      <w:bookmarkStart w:id="4" w:name="_Hlk101543132"/>
      <w:r>
        <w:rPr>
          <w:rFonts w:cstheme="minorHAnsi"/>
          <w:b/>
        </w:rPr>
        <w:t>_______________</w:t>
      </w:r>
      <w:bookmarkEnd w:id="3"/>
      <w:bookmarkEnd w:id="4"/>
      <w:r>
        <w:rPr>
          <w:rFonts w:cstheme="minorHAnsi"/>
          <w:b/>
        </w:rPr>
        <w:t xml:space="preserve"> n. _________</w:t>
      </w:r>
      <w:bookmarkEnd w:id="2"/>
      <w:r>
        <w:rPr>
          <w:rFonts w:cstheme="minorHAnsi"/>
          <w:b/>
        </w:rPr>
        <w:t xml:space="preserve"> Codice Fiscale ______________________________, in qualità di _________________________________________ </w:t>
      </w:r>
    </w:p>
    <w:p w14:paraId="59B7A3AE" w14:textId="77777777" w:rsidR="00257357" w:rsidRDefault="00257357" w:rsidP="00257357">
      <w:pPr>
        <w:pStyle w:val="Paragrafoelenco"/>
        <w:spacing w:before="120" w:after="120" w:line="276" w:lineRule="auto"/>
        <w:ind w:left="0"/>
        <w:rPr>
          <w:rFonts w:cstheme="minorHAnsi"/>
        </w:rPr>
      </w:pPr>
    </w:p>
    <w:p w14:paraId="750F3C2D" w14:textId="77777777" w:rsidR="00257357" w:rsidRPr="000A69B6" w:rsidRDefault="00257357" w:rsidP="000A69B6">
      <w:pPr>
        <w:pStyle w:val="Default"/>
        <w:rPr>
          <w:rFonts w:asciiTheme="minorHAnsi" w:eastAsiaTheme="minorHAnsi" w:hAnsiTheme="minorHAnsi"/>
          <w:b/>
          <w:i/>
          <w:sz w:val="22"/>
          <w:szCs w:val="22"/>
          <w:lang w:eastAsia="en-US"/>
        </w:rPr>
      </w:pPr>
      <w:r w:rsidRPr="00485DBF">
        <w:rPr>
          <w:rFonts w:eastAsia="Calibri" w:cstheme="minorHAnsi"/>
        </w:rPr>
        <w:t>in relazione all</w:t>
      </w:r>
      <w:r w:rsidRPr="00485DBF">
        <w:rPr>
          <w:rFonts w:cstheme="minorHAnsi"/>
        </w:rPr>
        <w:t xml:space="preserve">’incarico avente ad oggetto lo </w:t>
      </w:r>
      <w:r>
        <w:rPr>
          <w:rFonts w:cstheme="minorHAnsi"/>
        </w:rPr>
        <w:t xml:space="preserve">svolgimento dell’incarico di </w:t>
      </w:r>
      <w:r w:rsidR="00E85432">
        <w:rPr>
          <w:rFonts w:cstheme="minorHAnsi"/>
        </w:rPr>
        <w:t xml:space="preserve">esperto formatore e di tutor d’aula per la realizzazione </w:t>
      </w:r>
      <w:r w:rsidR="00D23095">
        <w:rPr>
          <w:rFonts w:cstheme="minorHAnsi"/>
        </w:rPr>
        <w:t xml:space="preserve">delle attività di formazione del personale docente </w:t>
      </w:r>
      <w:r>
        <w:rPr>
          <w:rFonts w:cstheme="minorHAnsi"/>
        </w:rPr>
        <w:t xml:space="preserve">nell’ambito del </w:t>
      </w:r>
      <w:r w:rsidR="000A69B6" w:rsidRPr="000A69B6">
        <w:rPr>
          <w:rFonts w:asciiTheme="minorHAnsi" w:hAnsiTheme="minorHAnsi"/>
          <w:b/>
          <w:i/>
          <w:sz w:val="22"/>
          <w:szCs w:val="22"/>
        </w:rPr>
        <w:t>Programma Operativo Complementare (POC) “Per la Scuola” 2014-2020 finanziato con il Fondo di Rotazione (</w:t>
      </w:r>
      <w:proofErr w:type="spellStart"/>
      <w:r w:rsidR="000A69B6" w:rsidRPr="000A69B6">
        <w:rPr>
          <w:rFonts w:asciiTheme="minorHAnsi" w:hAnsiTheme="minorHAnsi"/>
          <w:b/>
          <w:i/>
          <w:sz w:val="22"/>
          <w:szCs w:val="22"/>
        </w:rPr>
        <w:t>FdR</w:t>
      </w:r>
      <w:proofErr w:type="spellEnd"/>
      <w:r w:rsidR="000A69B6" w:rsidRPr="000A69B6">
        <w:rPr>
          <w:rFonts w:asciiTheme="minorHAnsi" w:hAnsiTheme="minorHAnsi"/>
          <w:b/>
          <w:i/>
          <w:sz w:val="22"/>
          <w:szCs w:val="22"/>
        </w:rPr>
        <w:t>)– Obiettivo specifico – 10.8: “Diffusione della società della conoscenza nel mondo della scuola e della formazione e adozione di approcci didattici innovativi” – Azione 10.8.6 – “</w:t>
      </w:r>
      <w:r w:rsidR="000A69B6" w:rsidRPr="000A69B6">
        <w:rPr>
          <w:rFonts w:asciiTheme="minorHAnsi" w:hAnsiTheme="minorHAnsi"/>
          <w:b/>
          <w:i/>
          <w:iCs/>
          <w:sz w:val="22"/>
          <w:szCs w:val="22"/>
        </w:rPr>
        <w:t>Azioni per l’allestimento di centri scolastici digitali e per favorire l’attrattività e l’accessibilità anche nelle aree rurali ed interne</w:t>
      </w:r>
      <w:r w:rsidR="000A69B6" w:rsidRPr="000A69B6">
        <w:rPr>
          <w:rFonts w:asciiTheme="minorHAnsi" w:hAnsiTheme="minorHAnsi"/>
          <w:b/>
          <w:i/>
          <w:sz w:val="22"/>
          <w:szCs w:val="22"/>
        </w:rPr>
        <w:t>” – sotto azione 6A “</w:t>
      </w:r>
      <w:r w:rsidR="000A69B6" w:rsidRPr="000A69B6">
        <w:rPr>
          <w:rFonts w:asciiTheme="minorHAnsi" w:hAnsiTheme="minorHAnsi"/>
          <w:b/>
          <w:i/>
          <w:iCs/>
          <w:sz w:val="22"/>
          <w:szCs w:val="22"/>
        </w:rPr>
        <w:t>Centri scolastici digitali</w:t>
      </w:r>
      <w:r w:rsidR="000A69B6" w:rsidRPr="000A69B6">
        <w:rPr>
          <w:rFonts w:asciiTheme="minorHAnsi" w:hAnsiTheme="minorHAnsi"/>
          <w:b/>
          <w:i/>
          <w:sz w:val="22"/>
          <w:szCs w:val="22"/>
        </w:rPr>
        <w:t>”, Avviso Prot. 94540 del 24/04/2026 – “</w:t>
      </w:r>
      <w:r w:rsidR="000A69B6" w:rsidRPr="000A69B6">
        <w:rPr>
          <w:rFonts w:asciiTheme="minorHAnsi" w:hAnsiTheme="minorHAnsi"/>
          <w:b/>
          <w:i/>
          <w:iCs/>
          <w:sz w:val="22"/>
          <w:szCs w:val="22"/>
        </w:rPr>
        <w:t>Acquisto di tablet, PC, dispositivi digitali, libri e sussidi didattici da concedere in comodato d’uso al personale della scuola</w:t>
      </w:r>
      <w:r w:rsidR="000A69B6">
        <w:rPr>
          <w:rFonts w:asciiTheme="minorHAnsi" w:hAnsiTheme="minorHAnsi"/>
          <w:b/>
          <w:i/>
          <w:sz w:val="22"/>
          <w:szCs w:val="22"/>
        </w:rPr>
        <w:t xml:space="preserve">”, </w:t>
      </w:r>
      <w:r w:rsidRPr="008B7CEC">
        <w:rPr>
          <w:rFonts w:cstheme="minorHAnsi"/>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4846EC0" w14:textId="77777777" w:rsidR="00257357" w:rsidRDefault="00257357" w:rsidP="00257357">
      <w:pPr>
        <w:spacing w:before="120" w:after="120"/>
        <w:jc w:val="center"/>
        <w:outlineLvl w:val="0"/>
        <w:rPr>
          <w:rFonts w:cstheme="minorHAnsi"/>
          <w:b/>
        </w:rPr>
      </w:pPr>
      <w:r>
        <w:rPr>
          <w:rFonts w:cstheme="minorHAnsi"/>
          <w:b/>
        </w:rPr>
        <w:t>DICHIARA</w:t>
      </w:r>
    </w:p>
    <w:p w14:paraId="4799A4E0" w14:textId="77777777" w:rsidR="00257357" w:rsidRDefault="00257357" w:rsidP="00257357">
      <w:pPr>
        <w:spacing w:before="120" w:after="120"/>
        <w:jc w:val="center"/>
        <w:outlineLvl w:val="0"/>
        <w:rPr>
          <w:rFonts w:cstheme="minorHAnsi"/>
          <w:b/>
        </w:rPr>
      </w:pPr>
    </w:p>
    <w:p w14:paraId="6C56F924"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 xml:space="preserve">di non trovarsi in situazione di incompatibilità, ai sensi di quanto previsto dal d.lgs. n. 39/2013 e dall’art. 53, del d.lgs. n. 165/2001; </w:t>
      </w:r>
    </w:p>
    <w:p w14:paraId="5FA0DD20" w14:textId="77777777" w:rsidR="00257357" w:rsidRDefault="00257357" w:rsidP="00257357">
      <w:pPr>
        <w:pStyle w:val="Comma"/>
        <w:numPr>
          <w:ilvl w:val="0"/>
          <w:numId w:val="0"/>
        </w:numPr>
        <w:spacing w:before="120" w:after="120" w:line="276" w:lineRule="auto"/>
        <w:ind w:left="709"/>
        <w:rPr>
          <w:rFonts w:cstheme="minorHAnsi"/>
        </w:rPr>
      </w:pPr>
      <w:r>
        <w:rPr>
          <w:rFonts w:cstheme="minorHAnsi"/>
        </w:rPr>
        <w:t xml:space="preserve">ovvero, nel caso in cui sussistano situazioni di incompatibilità, che le stesse sono le </w:t>
      </w:r>
      <w:proofErr w:type="gramStart"/>
      <w:r>
        <w:rPr>
          <w:rFonts w:cstheme="minorHAnsi"/>
        </w:rPr>
        <w:t>seguenti:_</w:t>
      </w:r>
      <w:proofErr w:type="gramEnd"/>
      <w:r>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395008FD"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di non trovarsi in situazioni di conflitto di interessi, anche potenziale, ai sensi dell’art. 53, comma 14, del d.lgs. n. 165/2001, che possano interferire con l’esercizio dell’incarico;</w:t>
      </w:r>
    </w:p>
    <w:p w14:paraId="4E75AF1F"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3CC109B"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di aver preso piena cognizione del D.M. 26 aprile 2022, n. 105, recante il Codice di Comportamento dei dipendenti del Ministero dell’istruzione e del merito;</w:t>
      </w:r>
    </w:p>
    <w:p w14:paraId="16A5C3B5"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di impegnarsi a comunicare tempestivamente all’Istituzione scolastica conferente eventuali variazioni che dovessero intervenire nel corso dello svolgimento dell’incarico;</w:t>
      </w:r>
    </w:p>
    <w:p w14:paraId="7051AF79"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t>di impegnarsi altresì a comunicare all’Istituzione scolastica qualsiasi altra circostanza sopravvenuta di carattere ostativo rispetto all’espletamento dell’incarico;</w:t>
      </w:r>
    </w:p>
    <w:p w14:paraId="08C5A20E" w14:textId="77777777" w:rsidR="00257357" w:rsidRDefault="00257357" w:rsidP="00257357">
      <w:pPr>
        <w:pStyle w:val="Comma"/>
        <w:numPr>
          <w:ilvl w:val="0"/>
          <w:numId w:val="31"/>
        </w:numPr>
        <w:spacing w:before="120" w:after="120" w:line="276" w:lineRule="auto"/>
        <w:ind w:left="709"/>
        <w:rPr>
          <w:rFonts w:cstheme="minorHAnsi"/>
        </w:rPr>
      </w:pPr>
      <w:r>
        <w:rPr>
          <w:rFonts w:cstheme="minorHAnsi"/>
        </w:rPr>
        <w:lastRenderedPageBreak/>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0E6B88C" w14:textId="77777777" w:rsidR="00257357" w:rsidRDefault="00257357" w:rsidP="00257357">
      <w:pPr>
        <w:pStyle w:val="Comma"/>
        <w:numPr>
          <w:ilvl w:val="0"/>
          <w:numId w:val="0"/>
        </w:numPr>
        <w:spacing w:before="120" w:after="120" w:line="276" w:lineRule="auto"/>
        <w:ind w:left="709"/>
        <w:rPr>
          <w:rFonts w:cstheme="minorHAnsi"/>
        </w:rPr>
      </w:pPr>
    </w:p>
    <w:p w14:paraId="4E4294F2" w14:textId="77777777" w:rsidR="00257357" w:rsidRDefault="00257357" w:rsidP="00257357">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Vittoria, lì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6B58E9B1" w14:textId="77777777" w:rsidR="00257357" w:rsidRDefault="00257357" w:rsidP="00257357">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eastAsia="Calibri" w:hAnsiTheme="minorHAnsi" w:cstheme="minorHAnsi"/>
          <w:sz w:val="22"/>
          <w:szCs w:val="22"/>
        </w:rPr>
        <w:t>IL DICHIARANTE</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bookmarkStart w:id="5" w:name="_Hlk86072743"/>
      <w:r>
        <w:rPr>
          <w:rFonts w:asciiTheme="minorHAnsi" w:hAnsiTheme="minorHAnsi" w:cstheme="minorHAnsi"/>
          <w:sz w:val="22"/>
          <w:szCs w:val="22"/>
        </w:rPr>
        <w:t xml:space="preserve">  </w:t>
      </w:r>
      <w:r>
        <w:rPr>
          <w:rFonts w:asciiTheme="minorHAnsi" w:hAnsiTheme="minorHAnsi" w:cstheme="minorHAnsi"/>
          <w:sz w:val="22"/>
          <w:szCs w:val="22"/>
        </w:rPr>
        <w:tab/>
        <w:t xml:space="preserve">              </w:t>
      </w:r>
    </w:p>
    <w:p w14:paraId="4D0A2D13" w14:textId="77777777" w:rsidR="00257357" w:rsidRDefault="00257357" w:rsidP="00257357">
      <w:pPr>
        <w:spacing w:before="120" w:after="120"/>
        <w:ind w:left="4956"/>
        <w:rPr>
          <w:rFonts w:cstheme="minorHAnsi"/>
        </w:rPr>
      </w:pPr>
      <w:r>
        <w:rPr>
          <w:rFonts w:cstheme="minorHAnsi"/>
        </w:rPr>
        <w:t xml:space="preserve">                      ____________________________</w:t>
      </w:r>
      <w:bookmarkEnd w:id="5"/>
    </w:p>
    <w:p w14:paraId="1A7022D2" w14:textId="77777777" w:rsidR="00257357" w:rsidRDefault="00257357" w:rsidP="00257357">
      <w:pPr>
        <w:spacing w:before="120" w:after="120"/>
        <w:outlineLvl w:val="0"/>
        <w:rPr>
          <w:rFonts w:cstheme="minorHAnsi"/>
          <w:b/>
          <w:u w:val="single"/>
        </w:rPr>
      </w:pPr>
    </w:p>
    <w:p w14:paraId="5AF4A1DD" w14:textId="77777777" w:rsidR="00257357" w:rsidRDefault="00257357" w:rsidP="00257357">
      <w:pPr>
        <w:spacing w:before="120" w:after="120"/>
        <w:outlineLvl w:val="0"/>
        <w:rPr>
          <w:rFonts w:cstheme="minorHAnsi"/>
        </w:rPr>
      </w:pPr>
      <w:r>
        <w:rPr>
          <w:rFonts w:cstheme="minorHAnsi"/>
          <w:b/>
          <w:u w:val="single"/>
        </w:rPr>
        <w:t>Allegato</w:t>
      </w:r>
      <w:r>
        <w:rPr>
          <w:rFonts w:cstheme="minorHAnsi"/>
        </w:rPr>
        <w:t>:</w:t>
      </w:r>
    </w:p>
    <w:p w14:paraId="75F27160" w14:textId="77777777" w:rsidR="00257357" w:rsidRDefault="000A69B6" w:rsidP="00257357">
      <w:pPr>
        <w:numPr>
          <w:ilvl w:val="0"/>
          <w:numId w:val="32"/>
        </w:numPr>
        <w:tabs>
          <w:tab w:val="clear" w:pos="0"/>
          <w:tab w:val="num" w:pos="360"/>
        </w:tabs>
        <w:spacing w:before="120" w:after="120"/>
        <w:ind w:left="360" w:hanging="360"/>
        <w:rPr>
          <w:rFonts w:cstheme="minorHAnsi"/>
          <w:i/>
        </w:rPr>
      </w:pPr>
      <w:r>
        <w:rPr>
          <w:rFonts w:cstheme="minorHAnsi"/>
          <w:i/>
        </w:rPr>
        <w:t xml:space="preserve"> copia </w:t>
      </w:r>
      <w:r w:rsidR="00257357">
        <w:rPr>
          <w:rFonts w:cstheme="minorHAnsi"/>
          <w:i/>
        </w:rPr>
        <w:t>del documento di identità del sottoscrittore, in corso di validità.</w:t>
      </w:r>
    </w:p>
    <w:p w14:paraId="70F464C3" w14:textId="77777777" w:rsidR="00257357" w:rsidRDefault="00257357" w:rsidP="00257357">
      <w:pPr>
        <w:rPr>
          <w:rFonts w:cstheme="minorHAnsi"/>
        </w:rPr>
      </w:pPr>
    </w:p>
    <w:p w14:paraId="6ACA7477" w14:textId="77777777" w:rsidR="00257357" w:rsidRDefault="00257357" w:rsidP="00257357">
      <w:pPr>
        <w:rPr>
          <w:rFonts w:cstheme="minorHAnsi"/>
        </w:rPr>
      </w:pPr>
    </w:p>
    <w:p w14:paraId="73E2DB29" w14:textId="77777777" w:rsidR="00257357" w:rsidRPr="00434B2A" w:rsidRDefault="00257357" w:rsidP="00257357">
      <w:pPr>
        <w:rPr>
          <w:rFonts w:cstheme="minorHAnsi"/>
          <w:i/>
          <w:iCs/>
        </w:rPr>
      </w:pPr>
    </w:p>
    <w:p w14:paraId="60FE9D51" w14:textId="77777777" w:rsidR="00257357" w:rsidRDefault="00257357" w:rsidP="00257357">
      <w:pPr>
        <w:spacing w:after="0"/>
        <w:rPr>
          <w:rFonts w:ascii="Calibri" w:hAnsi="Calibri" w:cs="Calibri"/>
          <w:b/>
          <w:bCs/>
          <w:color w:val="000000"/>
          <w:sz w:val="24"/>
          <w:szCs w:val="24"/>
        </w:rPr>
      </w:pPr>
    </w:p>
    <w:p w14:paraId="22E61C25" w14:textId="77777777" w:rsidR="00257357" w:rsidRDefault="00257357" w:rsidP="00257357">
      <w:pPr>
        <w:spacing w:after="0"/>
        <w:rPr>
          <w:rFonts w:ascii="Calibri" w:hAnsi="Calibri" w:cs="Calibri"/>
          <w:b/>
          <w:bCs/>
          <w:color w:val="000000"/>
          <w:sz w:val="24"/>
          <w:szCs w:val="24"/>
        </w:rPr>
      </w:pPr>
    </w:p>
    <w:p w14:paraId="70D28A9C" w14:textId="77777777" w:rsidR="00257357" w:rsidRDefault="00257357" w:rsidP="00257357">
      <w:pPr>
        <w:spacing w:before="120" w:after="120" w:line="276" w:lineRule="auto"/>
        <w:rPr>
          <w:rFonts w:ascii="Calibri" w:hAnsi="Calibri" w:cs="Calibri"/>
          <w:b/>
          <w:bCs/>
          <w:color w:val="000000"/>
          <w:sz w:val="24"/>
          <w:szCs w:val="24"/>
        </w:rPr>
      </w:pPr>
    </w:p>
    <w:p w14:paraId="581C7456" w14:textId="77777777" w:rsidR="00257357" w:rsidRDefault="00257357" w:rsidP="00257357">
      <w:pPr>
        <w:spacing w:before="120" w:after="120" w:line="276" w:lineRule="auto"/>
        <w:rPr>
          <w:rFonts w:cstheme="minorHAnsi"/>
          <w:b/>
        </w:rPr>
      </w:pPr>
    </w:p>
    <w:p w14:paraId="56A7F636" w14:textId="77777777" w:rsidR="008F7E07" w:rsidRDefault="008F7E07" w:rsidP="00F60669">
      <w:pPr>
        <w:spacing w:after="0"/>
        <w:rPr>
          <w:rFonts w:ascii="Calibri" w:hAnsi="Calibri" w:cs="Calibri"/>
          <w:b/>
          <w:bCs/>
          <w:color w:val="000000"/>
          <w:sz w:val="24"/>
          <w:szCs w:val="24"/>
        </w:rPr>
      </w:pPr>
    </w:p>
    <w:p w14:paraId="049D4FD6" w14:textId="77777777" w:rsidR="00487121" w:rsidRDefault="00487121" w:rsidP="00F60669">
      <w:pPr>
        <w:spacing w:after="0"/>
        <w:rPr>
          <w:rFonts w:ascii="Calibri" w:hAnsi="Calibri" w:cs="Calibri"/>
          <w:b/>
          <w:bCs/>
          <w:color w:val="000000"/>
          <w:sz w:val="24"/>
          <w:szCs w:val="24"/>
        </w:rPr>
      </w:pPr>
    </w:p>
    <w:p w14:paraId="220C6C88" w14:textId="77777777" w:rsidR="0047065F" w:rsidRDefault="0047065F" w:rsidP="00DF6F0F">
      <w:pPr>
        <w:spacing w:before="120" w:after="120" w:line="276" w:lineRule="auto"/>
      </w:pPr>
    </w:p>
    <w:p w14:paraId="51AC6231" w14:textId="77777777" w:rsidR="00E41E28" w:rsidRDefault="00E41E28" w:rsidP="00DF6F0F">
      <w:pPr>
        <w:spacing w:before="120" w:after="120" w:line="276" w:lineRule="auto"/>
      </w:pPr>
    </w:p>
    <w:p w14:paraId="5D3FC1E6" w14:textId="77777777" w:rsidR="00DF6F0F" w:rsidRDefault="00DF6F0F" w:rsidP="00DF6F0F">
      <w:pPr>
        <w:spacing w:before="120" w:after="120" w:line="276" w:lineRule="auto"/>
      </w:pPr>
    </w:p>
    <w:p w14:paraId="71FE750F" w14:textId="77777777" w:rsidR="00B7720B" w:rsidRDefault="00B7720B" w:rsidP="00DF6F0F">
      <w:pPr>
        <w:spacing w:before="120" w:after="120" w:line="276" w:lineRule="auto"/>
      </w:pPr>
    </w:p>
    <w:sectPr w:rsidR="00B7720B" w:rsidSect="00DD1900">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94B2" w14:textId="77777777" w:rsidR="005A2065" w:rsidRDefault="005A2065" w:rsidP="00FD5D8F">
      <w:pPr>
        <w:spacing w:after="0"/>
      </w:pPr>
      <w:r>
        <w:separator/>
      </w:r>
    </w:p>
  </w:endnote>
  <w:endnote w:type="continuationSeparator" w:id="0">
    <w:p w14:paraId="7393DBD1" w14:textId="77777777" w:rsidR="005A2065" w:rsidRDefault="005A2065" w:rsidP="00FD5D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åv¬"/>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51965"/>
      <w:docPartObj>
        <w:docPartGallery w:val="Page Numbers (Bottom of Page)"/>
        <w:docPartUnique/>
      </w:docPartObj>
    </w:sdtPr>
    <w:sdtContent>
      <w:p w14:paraId="5A777128" w14:textId="77777777" w:rsidR="00784218" w:rsidRDefault="000A69B6">
        <w:pPr>
          <w:pStyle w:val="Pidipagina"/>
          <w:jc w:val="center"/>
        </w:pPr>
        <w:r>
          <w:fldChar w:fldCharType="begin"/>
        </w:r>
        <w:r>
          <w:instrText>PAGE   \* MERGEFORMAT</w:instrText>
        </w:r>
        <w:r>
          <w:fldChar w:fldCharType="separate"/>
        </w:r>
        <w:r>
          <w:rPr>
            <w:noProof/>
          </w:rPr>
          <w:t>3</w:t>
        </w:r>
        <w:r>
          <w:rPr>
            <w:noProof/>
          </w:rPr>
          <w:fldChar w:fldCharType="end"/>
        </w:r>
      </w:p>
    </w:sdtContent>
  </w:sdt>
  <w:p w14:paraId="333CE991" w14:textId="77777777" w:rsidR="00784218" w:rsidRDefault="0078421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F0E10" w14:textId="77777777" w:rsidR="005A2065" w:rsidRDefault="005A2065" w:rsidP="00FD5D8F">
      <w:pPr>
        <w:spacing w:after="0"/>
      </w:pPr>
      <w:r>
        <w:separator/>
      </w:r>
    </w:p>
  </w:footnote>
  <w:footnote w:type="continuationSeparator" w:id="0">
    <w:p w14:paraId="2D371369" w14:textId="77777777" w:rsidR="005A2065" w:rsidRDefault="005A2065" w:rsidP="00FD5D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AA15" w14:textId="77777777" w:rsidR="00784218" w:rsidRDefault="00784218" w:rsidP="0033410C">
    <w:pPr>
      <w:pStyle w:val="Intestazione"/>
      <w:tabs>
        <w:tab w:val="clear" w:pos="4819"/>
        <w:tab w:val="clear" w:pos="9638"/>
        <w:tab w:val="left" w:pos="5520"/>
      </w:tabs>
      <w:rPr>
        <w:i/>
        <w:iCs/>
        <w:noProof/>
        <w:lang w:eastAsia="it-IT"/>
      </w:rPr>
    </w:pPr>
  </w:p>
  <w:p w14:paraId="0A06BFD3" w14:textId="7A417D57" w:rsidR="003076B5" w:rsidRDefault="006B3703" w:rsidP="003076B5">
    <w:pPr>
      <w:pStyle w:val="Intestazione"/>
      <w:rPr>
        <w:rFonts w:ascii="Times New Roman" w:hAnsi="Times New Roman"/>
        <w:i/>
        <w:iCs/>
        <w:szCs w:val="24"/>
      </w:rPr>
    </w:pPr>
    <w:r>
      <w:rPr>
        <w:rFonts w:ascii="Times New Roman" w:hAnsi="Times New Roman"/>
        <w:i/>
        <w:iCs/>
        <w:szCs w:val="24"/>
      </w:rPr>
      <w:t xml:space="preserve">Allegato </w:t>
    </w:r>
    <w:r w:rsidR="00F2761B">
      <w:rPr>
        <w:rFonts w:ascii="Times New Roman" w:hAnsi="Times New Roman"/>
        <w:i/>
        <w:iCs/>
        <w:szCs w:val="24"/>
      </w:rPr>
      <w:t>C all’Avviso</w:t>
    </w:r>
    <w:r w:rsidR="003076B5">
      <w:rPr>
        <w:rFonts w:ascii="Times New Roman" w:hAnsi="Times New Roman"/>
        <w:i/>
        <w:iCs/>
        <w:szCs w:val="24"/>
      </w:rPr>
      <w:t xml:space="preserve"> per la selezione di </w:t>
    </w:r>
    <w:r w:rsidR="000A69B6">
      <w:rPr>
        <w:rFonts w:ascii="Times New Roman" w:hAnsi="Times New Roman"/>
        <w:i/>
        <w:iCs/>
        <w:szCs w:val="24"/>
      </w:rPr>
      <w:t xml:space="preserve">un collaudatore </w:t>
    </w:r>
    <w:r>
      <w:rPr>
        <w:rFonts w:ascii="Times New Roman" w:hAnsi="Times New Roman"/>
        <w:i/>
        <w:iCs/>
        <w:szCs w:val="24"/>
      </w:rPr>
      <w:t>– Dichiarazione insussistenza cause di incompatibilità</w:t>
    </w:r>
  </w:p>
  <w:p w14:paraId="3FF9AD1C" w14:textId="77777777" w:rsidR="003076B5" w:rsidRDefault="003076B5" w:rsidP="003076B5">
    <w:pPr>
      <w:pStyle w:val="Intestazione"/>
      <w:tabs>
        <w:tab w:val="clear" w:pos="4819"/>
        <w:tab w:val="clear" w:pos="9638"/>
        <w:tab w:val="left" w:pos="5520"/>
      </w:tabs>
      <w:rPr>
        <w:i/>
        <w:iCs/>
        <w:noProof/>
        <w:lang w:eastAsia="it-IT"/>
      </w:rPr>
    </w:pPr>
  </w:p>
  <w:p w14:paraId="6872F27F" w14:textId="77777777" w:rsidR="00784218" w:rsidRDefault="00784218" w:rsidP="00A26BAC">
    <w:pPr>
      <w:pStyle w:val="Intestazione"/>
      <w:tabs>
        <w:tab w:val="clear" w:pos="4819"/>
        <w:tab w:val="clear" w:pos="9638"/>
        <w:tab w:val="left" w:pos="5520"/>
      </w:tabs>
      <w:rPr>
        <w:i/>
        <w:iCs/>
      </w:rPr>
    </w:pPr>
  </w:p>
  <w:p w14:paraId="1CCDDE7C" w14:textId="77777777" w:rsidR="00784218" w:rsidRDefault="0078421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DB344"/>
    <w:multiLevelType w:val="hybridMultilevel"/>
    <w:tmpl w:val="F58A287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C9FD44"/>
    <w:multiLevelType w:val="hybridMultilevel"/>
    <w:tmpl w:val="326FE4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058579C"/>
    <w:multiLevelType w:val="hybridMultilevel"/>
    <w:tmpl w:val="8912A0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4"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5"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E47F19"/>
    <w:multiLevelType w:val="hybridMultilevel"/>
    <w:tmpl w:val="FA649352"/>
    <w:lvl w:ilvl="0" w:tplc="52144254">
      <w:start w:val="1"/>
      <w:numFmt w:val="decimal"/>
      <w:lvlText w:val="%1."/>
      <w:lvlJc w:val="left"/>
      <w:pPr>
        <w:ind w:left="644" w:hanging="360"/>
      </w:pPr>
      <w:rPr>
        <w:rFonts w:asciiTheme="minorHAnsi" w:eastAsiaTheme="minorHAnsi" w:hAnsiTheme="minorHAnsi" w:cstheme="minorBidi"/>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15:restartNumberingAfterBreak="0">
    <w:nsid w:val="0F7350AA"/>
    <w:multiLevelType w:val="hybridMultilevel"/>
    <w:tmpl w:val="AF969FD0"/>
    <w:lvl w:ilvl="0" w:tplc="04100001">
      <w:start w:val="1"/>
      <w:numFmt w:val="bullet"/>
      <w:lvlText w:val=""/>
      <w:lvlJc w:val="left"/>
      <w:pPr>
        <w:ind w:left="690" w:hanging="360"/>
      </w:pPr>
      <w:rPr>
        <w:rFonts w:ascii="Symbol" w:hAnsi="Symbol" w:hint="default"/>
      </w:rPr>
    </w:lvl>
    <w:lvl w:ilvl="1" w:tplc="04100003" w:tentative="1">
      <w:start w:val="1"/>
      <w:numFmt w:val="bullet"/>
      <w:lvlText w:val="o"/>
      <w:lvlJc w:val="left"/>
      <w:pPr>
        <w:ind w:left="1410" w:hanging="360"/>
      </w:pPr>
      <w:rPr>
        <w:rFonts w:ascii="Courier New" w:hAnsi="Courier New" w:cs="Courier New" w:hint="default"/>
      </w:rPr>
    </w:lvl>
    <w:lvl w:ilvl="2" w:tplc="04100005" w:tentative="1">
      <w:start w:val="1"/>
      <w:numFmt w:val="bullet"/>
      <w:lvlText w:val=""/>
      <w:lvlJc w:val="left"/>
      <w:pPr>
        <w:ind w:left="2130" w:hanging="360"/>
      </w:pPr>
      <w:rPr>
        <w:rFonts w:ascii="Wingdings" w:hAnsi="Wingdings" w:hint="default"/>
      </w:rPr>
    </w:lvl>
    <w:lvl w:ilvl="3" w:tplc="04100001" w:tentative="1">
      <w:start w:val="1"/>
      <w:numFmt w:val="bullet"/>
      <w:lvlText w:val=""/>
      <w:lvlJc w:val="left"/>
      <w:pPr>
        <w:ind w:left="2850" w:hanging="360"/>
      </w:pPr>
      <w:rPr>
        <w:rFonts w:ascii="Symbol" w:hAnsi="Symbol" w:hint="default"/>
      </w:rPr>
    </w:lvl>
    <w:lvl w:ilvl="4" w:tplc="04100003" w:tentative="1">
      <w:start w:val="1"/>
      <w:numFmt w:val="bullet"/>
      <w:lvlText w:val="o"/>
      <w:lvlJc w:val="left"/>
      <w:pPr>
        <w:ind w:left="3570" w:hanging="360"/>
      </w:pPr>
      <w:rPr>
        <w:rFonts w:ascii="Courier New" w:hAnsi="Courier New" w:cs="Courier New" w:hint="default"/>
      </w:rPr>
    </w:lvl>
    <w:lvl w:ilvl="5" w:tplc="04100005" w:tentative="1">
      <w:start w:val="1"/>
      <w:numFmt w:val="bullet"/>
      <w:lvlText w:val=""/>
      <w:lvlJc w:val="left"/>
      <w:pPr>
        <w:ind w:left="4290" w:hanging="360"/>
      </w:pPr>
      <w:rPr>
        <w:rFonts w:ascii="Wingdings" w:hAnsi="Wingdings" w:hint="default"/>
      </w:rPr>
    </w:lvl>
    <w:lvl w:ilvl="6" w:tplc="04100001" w:tentative="1">
      <w:start w:val="1"/>
      <w:numFmt w:val="bullet"/>
      <w:lvlText w:val=""/>
      <w:lvlJc w:val="left"/>
      <w:pPr>
        <w:ind w:left="5010" w:hanging="360"/>
      </w:pPr>
      <w:rPr>
        <w:rFonts w:ascii="Symbol" w:hAnsi="Symbol" w:hint="default"/>
      </w:rPr>
    </w:lvl>
    <w:lvl w:ilvl="7" w:tplc="04100003" w:tentative="1">
      <w:start w:val="1"/>
      <w:numFmt w:val="bullet"/>
      <w:lvlText w:val="o"/>
      <w:lvlJc w:val="left"/>
      <w:pPr>
        <w:ind w:left="5730" w:hanging="360"/>
      </w:pPr>
      <w:rPr>
        <w:rFonts w:ascii="Courier New" w:hAnsi="Courier New" w:cs="Courier New" w:hint="default"/>
      </w:rPr>
    </w:lvl>
    <w:lvl w:ilvl="8" w:tplc="04100005" w:tentative="1">
      <w:start w:val="1"/>
      <w:numFmt w:val="bullet"/>
      <w:lvlText w:val=""/>
      <w:lvlJc w:val="left"/>
      <w:pPr>
        <w:ind w:left="6450" w:hanging="360"/>
      </w:pPr>
      <w:rPr>
        <w:rFonts w:ascii="Wingdings" w:hAnsi="Wingdings" w:hint="default"/>
      </w:rPr>
    </w:lvl>
  </w:abstractNum>
  <w:abstractNum w:abstractNumId="8"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2" w15:restartNumberingAfterBreak="0">
    <w:nsid w:val="2E6F25C8"/>
    <w:multiLevelType w:val="multilevel"/>
    <w:tmpl w:val="8F5671AE"/>
    <w:lvl w:ilvl="0">
      <w:start w:val="1"/>
      <w:numFmt w:val="decimal"/>
      <w:lvlText w:val="%1."/>
      <w:lvlJc w:val="left"/>
      <w:pPr>
        <w:ind w:left="1004" w:hanging="360"/>
      </w:pPr>
      <w:rPr>
        <w:rFonts w:asciiTheme="minorHAnsi" w:eastAsiaTheme="minorHAnsi" w:hAnsiTheme="minorHAnsi" w:cstheme="minorHAnsi"/>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31803FAD"/>
    <w:multiLevelType w:val="hybridMultilevel"/>
    <w:tmpl w:val="9D626352"/>
    <w:lvl w:ilvl="0" w:tplc="571C4A7A">
      <w:start w:val="1"/>
      <w:numFmt w:val="decimal"/>
      <w:lvlText w:val="%1."/>
      <w:lvlJc w:val="left"/>
      <w:pPr>
        <w:ind w:left="405" w:hanging="360"/>
      </w:pPr>
      <w:rPr>
        <w:rFonts w:hint="default"/>
        <w:sz w:val="22"/>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4" w15:restartNumberingAfterBreak="0">
    <w:nsid w:val="31A2E48B"/>
    <w:multiLevelType w:val="hybridMultilevel"/>
    <w:tmpl w:val="A92E57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655173E"/>
    <w:multiLevelType w:val="hybridMultilevel"/>
    <w:tmpl w:val="D278E174"/>
    <w:lvl w:ilvl="0" w:tplc="2C04E05C">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E32268F"/>
    <w:multiLevelType w:val="hybridMultilevel"/>
    <w:tmpl w:val="F2AEC6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2"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6"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7" w15:restartNumberingAfterBreak="0">
    <w:nsid w:val="79FF6C5E"/>
    <w:multiLevelType w:val="hybridMultilevel"/>
    <w:tmpl w:val="7C3D29A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A2B1ECC"/>
    <w:multiLevelType w:val="hybridMultilevel"/>
    <w:tmpl w:val="DA907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C0103AE"/>
    <w:multiLevelType w:val="hybridMultilevel"/>
    <w:tmpl w:val="9024467E"/>
    <w:lvl w:ilvl="0" w:tplc="96D01C72">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E1689B6"/>
    <w:multiLevelType w:val="hybridMultilevel"/>
    <w:tmpl w:val="C5BEFE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3476224">
    <w:abstractNumId w:val="17"/>
  </w:num>
  <w:num w:numId="2" w16cid:durableId="2135782586">
    <w:abstractNumId w:val="25"/>
  </w:num>
  <w:num w:numId="3" w16cid:durableId="816798883">
    <w:abstractNumId w:val="28"/>
  </w:num>
  <w:num w:numId="4" w16cid:durableId="2125616392">
    <w:abstractNumId w:val="20"/>
  </w:num>
  <w:num w:numId="5" w16cid:durableId="93743620">
    <w:abstractNumId w:val="15"/>
  </w:num>
  <w:num w:numId="6" w16cid:durableId="419572109">
    <w:abstractNumId w:val="7"/>
  </w:num>
  <w:num w:numId="7" w16cid:durableId="1666350811">
    <w:abstractNumId w:val="23"/>
  </w:num>
  <w:num w:numId="8" w16cid:durableId="2055081923">
    <w:abstractNumId w:val="19"/>
  </w:num>
  <w:num w:numId="9" w16cid:durableId="272516497">
    <w:abstractNumId w:val="12"/>
  </w:num>
  <w:num w:numId="10" w16cid:durableId="377631509">
    <w:abstractNumId w:val="6"/>
  </w:num>
  <w:num w:numId="11" w16cid:durableId="957763358">
    <w:abstractNumId w:val="26"/>
  </w:num>
  <w:num w:numId="12" w16cid:durableId="1129324306">
    <w:abstractNumId w:val="5"/>
  </w:num>
  <w:num w:numId="13" w16cid:durableId="973170502">
    <w:abstractNumId w:val="16"/>
  </w:num>
  <w:num w:numId="14" w16cid:durableId="1878616711">
    <w:abstractNumId w:val="21"/>
  </w:num>
  <w:num w:numId="15" w16cid:durableId="1604649740">
    <w:abstractNumId w:val="11"/>
  </w:num>
  <w:num w:numId="16" w16cid:durableId="1950821188">
    <w:abstractNumId w:val="22"/>
  </w:num>
  <w:num w:numId="17" w16cid:durableId="1986397372">
    <w:abstractNumId w:val="8"/>
  </w:num>
  <w:num w:numId="18" w16cid:durableId="1999994524">
    <w:abstractNumId w:val="24"/>
  </w:num>
  <w:num w:numId="19" w16cid:durableId="1466001668">
    <w:abstractNumId w:val="10"/>
  </w:num>
  <w:num w:numId="20" w16cid:durableId="1920940264">
    <w:abstractNumId w:val="9"/>
  </w:num>
  <w:num w:numId="21" w16cid:durableId="482889838">
    <w:abstractNumId w:val="13"/>
  </w:num>
  <w:num w:numId="22" w16cid:durableId="546727050">
    <w:abstractNumId w:val="29"/>
  </w:num>
  <w:num w:numId="23" w16cid:durableId="1371030228">
    <w:abstractNumId w:val="14"/>
  </w:num>
  <w:num w:numId="24" w16cid:durableId="339162026">
    <w:abstractNumId w:val="0"/>
  </w:num>
  <w:num w:numId="25" w16cid:durableId="1946303237">
    <w:abstractNumId w:val="27"/>
  </w:num>
  <w:num w:numId="26" w16cid:durableId="2119131063">
    <w:abstractNumId w:val="2"/>
  </w:num>
  <w:num w:numId="27" w16cid:durableId="1349601292">
    <w:abstractNumId w:val="1"/>
  </w:num>
  <w:num w:numId="28" w16cid:durableId="228539491">
    <w:abstractNumId w:val="30"/>
  </w:num>
  <w:num w:numId="29" w16cid:durableId="1572736916">
    <w:abstractNumId w:val="4"/>
    <w:lvlOverride w:ilvl="0">
      <w:startOverride w:val="1"/>
    </w:lvlOverride>
  </w:num>
  <w:num w:numId="30" w16cid:durableId="1920209700">
    <w:abstractNumId w:val="3"/>
  </w:num>
  <w:num w:numId="31" w16cid:durableId="1363240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84979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4A0"/>
    <w:rsid w:val="00001B5F"/>
    <w:rsid w:val="000021BA"/>
    <w:rsid w:val="00002E27"/>
    <w:rsid w:val="0000520B"/>
    <w:rsid w:val="000063FA"/>
    <w:rsid w:val="00011E4B"/>
    <w:rsid w:val="000166E7"/>
    <w:rsid w:val="00027670"/>
    <w:rsid w:val="00027FF0"/>
    <w:rsid w:val="00034CD1"/>
    <w:rsid w:val="00036C6F"/>
    <w:rsid w:val="00045BE0"/>
    <w:rsid w:val="00047377"/>
    <w:rsid w:val="00050958"/>
    <w:rsid w:val="00053663"/>
    <w:rsid w:val="000679A8"/>
    <w:rsid w:val="00074448"/>
    <w:rsid w:val="000765B4"/>
    <w:rsid w:val="00077F91"/>
    <w:rsid w:val="00084209"/>
    <w:rsid w:val="000942D9"/>
    <w:rsid w:val="000A1FB0"/>
    <w:rsid w:val="000A4DAB"/>
    <w:rsid w:val="000A69B6"/>
    <w:rsid w:val="000A6F85"/>
    <w:rsid w:val="000B122B"/>
    <w:rsid w:val="000B5F48"/>
    <w:rsid w:val="000C1CE0"/>
    <w:rsid w:val="000C3EE6"/>
    <w:rsid w:val="000C4C30"/>
    <w:rsid w:val="000D1993"/>
    <w:rsid w:val="000D2332"/>
    <w:rsid w:val="000D2FDC"/>
    <w:rsid w:val="000D3262"/>
    <w:rsid w:val="000D6388"/>
    <w:rsid w:val="000E1898"/>
    <w:rsid w:val="000E6BEB"/>
    <w:rsid w:val="000F1626"/>
    <w:rsid w:val="000F1B5A"/>
    <w:rsid w:val="000F41C0"/>
    <w:rsid w:val="000F6FE1"/>
    <w:rsid w:val="000F7E2A"/>
    <w:rsid w:val="00102919"/>
    <w:rsid w:val="0011045D"/>
    <w:rsid w:val="00111043"/>
    <w:rsid w:val="00111B9A"/>
    <w:rsid w:val="00111CE2"/>
    <w:rsid w:val="00114A20"/>
    <w:rsid w:val="00120CC4"/>
    <w:rsid w:val="001264AF"/>
    <w:rsid w:val="00131068"/>
    <w:rsid w:val="00134ED2"/>
    <w:rsid w:val="00143E7A"/>
    <w:rsid w:val="00143EA3"/>
    <w:rsid w:val="00144EA1"/>
    <w:rsid w:val="001456CC"/>
    <w:rsid w:val="00147AC4"/>
    <w:rsid w:val="0015105A"/>
    <w:rsid w:val="00151424"/>
    <w:rsid w:val="00152563"/>
    <w:rsid w:val="0016601A"/>
    <w:rsid w:val="001670AD"/>
    <w:rsid w:val="001709A1"/>
    <w:rsid w:val="00170F31"/>
    <w:rsid w:val="0017363D"/>
    <w:rsid w:val="001750BF"/>
    <w:rsid w:val="00175E09"/>
    <w:rsid w:val="00175F17"/>
    <w:rsid w:val="001804B6"/>
    <w:rsid w:val="0018591B"/>
    <w:rsid w:val="00194A4A"/>
    <w:rsid w:val="001950CA"/>
    <w:rsid w:val="00197C82"/>
    <w:rsid w:val="001A67E1"/>
    <w:rsid w:val="001A7FCB"/>
    <w:rsid w:val="001B14AE"/>
    <w:rsid w:val="001B6D03"/>
    <w:rsid w:val="001C3FF9"/>
    <w:rsid w:val="001C65F1"/>
    <w:rsid w:val="001C6778"/>
    <w:rsid w:val="001D2D10"/>
    <w:rsid w:val="001E49D4"/>
    <w:rsid w:val="001F3666"/>
    <w:rsid w:val="0020343A"/>
    <w:rsid w:val="00203472"/>
    <w:rsid w:val="00206CE2"/>
    <w:rsid w:val="00210521"/>
    <w:rsid w:val="00215C98"/>
    <w:rsid w:val="00216F96"/>
    <w:rsid w:val="00220662"/>
    <w:rsid w:val="0022292A"/>
    <w:rsid w:val="0022519D"/>
    <w:rsid w:val="00225347"/>
    <w:rsid w:val="0023073E"/>
    <w:rsid w:val="002323BE"/>
    <w:rsid w:val="00233AD8"/>
    <w:rsid w:val="00240A33"/>
    <w:rsid w:val="00246BF0"/>
    <w:rsid w:val="002549DD"/>
    <w:rsid w:val="00257357"/>
    <w:rsid w:val="002600DA"/>
    <w:rsid w:val="00260261"/>
    <w:rsid w:val="002646D0"/>
    <w:rsid w:val="002714E7"/>
    <w:rsid w:val="00273D1A"/>
    <w:rsid w:val="00276F83"/>
    <w:rsid w:val="002831B6"/>
    <w:rsid w:val="002862C3"/>
    <w:rsid w:val="002A1B3D"/>
    <w:rsid w:val="002A5EE7"/>
    <w:rsid w:val="002A64E1"/>
    <w:rsid w:val="002B2399"/>
    <w:rsid w:val="002B3DDE"/>
    <w:rsid w:val="002B76B8"/>
    <w:rsid w:val="002C03E2"/>
    <w:rsid w:val="002C3B83"/>
    <w:rsid w:val="002C3D7C"/>
    <w:rsid w:val="002C67A8"/>
    <w:rsid w:val="002C72DB"/>
    <w:rsid w:val="002C772A"/>
    <w:rsid w:val="002C7802"/>
    <w:rsid w:val="002D1B95"/>
    <w:rsid w:val="002D2912"/>
    <w:rsid w:val="002D2B3C"/>
    <w:rsid w:val="002D33DD"/>
    <w:rsid w:val="002D37B6"/>
    <w:rsid w:val="002D3BCF"/>
    <w:rsid w:val="002E36EF"/>
    <w:rsid w:val="002E4EC5"/>
    <w:rsid w:val="002E6080"/>
    <w:rsid w:val="002F1C7A"/>
    <w:rsid w:val="002F4A34"/>
    <w:rsid w:val="002F624E"/>
    <w:rsid w:val="00302793"/>
    <w:rsid w:val="003029FC"/>
    <w:rsid w:val="003031D5"/>
    <w:rsid w:val="003076B5"/>
    <w:rsid w:val="00310831"/>
    <w:rsid w:val="00316899"/>
    <w:rsid w:val="003203AB"/>
    <w:rsid w:val="00320EFA"/>
    <w:rsid w:val="00330DD6"/>
    <w:rsid w:val="00330FD7"/>
    <w:rsid w:val="0033410C"/>
    <w:rsid w:val="0033570E"/>
    <w:rsid w:val="00336008"/>
    <w:rsid w:val="00344844"/>
    <w:rsid w:val="00345BCD"/>
    <w:rsid w:val="003467A9"/>
    <w:rsid w:val="00346894"/>
    <w:rsid w:val="00352AA2"/>
    <w:rsid w:val="00355390"/>
    <w:rsid w:val="00360730"/>
    <w:rsid w:val="0036401E"/>
    <w:rsid w:val="00365C66"/>
    <w:rsid w:val="0036773B"/>
    <w:rsid w:val="00370CE6"/>
    <w:rsid w:val="0037175A"/>
    <w:rsid w:val="003735BE"/>
    <w:rsid w:val="00374538"/>
    <w:rsid w:val="003804B5"/>
    <w:rsid w:val="003809F4"/>
    <w:rsid w:val="003810F8"/>
    <w:rsid w:val="0038689D"/>
    <w:rsid w:val="00391C6C"/>
    <w:rsid w:val="0039376D"/>
    <w:rsid w:val="003A5789"/>
    <w:rsid w:val="003B5FE1"/>
    <w:rsid w:val="003C096F"/>
    <w:rsid w:val="003C1456"/>
    <w:rsid w:val="003C3721"/>
    <w:rsid w:val="003C790D"/>
    <w:rsid w:val="003D0D16"/>
    <w:rsid w:val="003D109B"/>
    <w:rsid w:val="003D25E3"/>
    <w:rsid w:val="003D5C9D"/>
    <w:rsid w:val="003D76D4"/>
    <w:rsid w:val="003E197B"/>
    <w:rsid w:val="003E1F9A"/>
    <w:rsid w:val="003E509C"/>
    <w:rsid w:val="003E6CE5"/>
    <w:rsid w:val="003F2DF8"/>
    <w:rsid w:val="003F476E"/>
    <w:rsid w:val="003F527C"/>
    <w:rsid w:val="004025AF"/>
    <w:rsid w:val="00403AB2"/>
    <w:rsid w:val="00403DC0"/>
    <w:rsid w:val="004159F2"/>
    <w:rsid w:val="00416EC8"/>
    <w:rsid w:val="004224F8"/>
    <w:rsid w:val="004233F3"/>
    <w:rsid w:val="00434B2A"/>
    <w:rsid w:val="00443E60"/>
    <w:rsid w:val="00451A4E"/>
    <w:rsid w:val="0045634A"/>
    <w:rsid w:val="00460A9B"/>
    <w:rsid w:val="00460CC1"/>
    <w:rsid w:val="0047065F"/>
    <w:rsid w:val="004755CD"/>
    <w:rsid w:val="00480D44"/>
    <w:rsid w:val="00484F64"/>
    <w:rsid w:val="004852D2"/>
    <w:rsid w:val="00487121"/>
    <w:rsid w:val="0049403F"/>
    <w:rsid w:val="0049571A"/>
    <w:rsid w:val="004A09F7"/>
    <w:rsid w:val="004A681C"/>
    <w:rsid w:val="004A74B2"/>
    <w:rsid w:val="004B1447"/>
    <w:rsid w:val="004B16D6"/>
    <w:rsid w:val="004B71E3"/>
    <w:rsid w:val="004D178E"/>
    <w:rsid w:val="004E1FFF"/>
    <w:rsid w:val="004E53F6"/>
    <w:rsid w:val="004E6DFE"/>
    <w:rsid w:val="004E748A"/>
    <w:rsid w:val="004F53E3"/>
    <w:rsid w:val="004F6003"/>
    <w:rsid w:val="004F77C6"/>
    <w:rsid w:val="00501BBB"/>
    <w:rsid w:val="00502A15"/>
    <w:rsid w:val="005071DD"/>
    <w:rsid w:val="00511481"/>
    <w:rsid w:val="0051167B"/>
    <w:rsid w:val="00521E1F"/>
    <w:rsid w:val="0052349B"/>
    <w:rsid w:val="00532DF5"/>
    <w:rsid w:val="00535126"/>
    <w:rsid w:val="00536263"/>
    <w:rsid w:val="00537C6F"/>
    <w:rsid w:val="00541195"/>
    <w:rsid w:val="00542846"/>
    <w:rsid w:val="005450D7"/>
    <w:rsid w:val="0054605C"/>
    <w:rsid w:val="00547911"/>
    <w:rsid w:val="00551115"/>
    <w:rsid w:val="005511FB"/>
    <w:rsid w:val="00552672"/>
    <w:rsid w:val="00563694"/>
    <w:rsid w:val="00566BF9"/>
    <w:rsid w:val="00566C03"/>
    <w:rsid w:val="00580BFD"/>
    <w:rsid w:val="00582F72"/>
    <w:rsid w:val="0058386E"/>
    <w:rsid w:val="005929ED"/>
    <w:rsid w:val="0059712D"/>
    <w:rsid w:val="005A0180"/>
    <w:rsid w:val="005A0C04"/>
    <w:rsid w:val="005A2065"/>
    <w:rsid w:val="005A2A68"/>
    <w:rsid w:val="005A2AAF"/>
    <w:rsid w:val="005A5695"/>
    <w:rsid w:val="005A6B52"/>
    <w:rsid w:val="005B4078"/>
    <w:rsid w:val="005B6547"/>
    <w:rsid w:val="005B75A1"/>
    <w:rsid w:val="005D0C17"/>
    <w:rsid w:val="005D2404"/>
    <w:rsid w:val="005D33DD"/>
    <w:rsid w:val="005D3976"/>
    <w:rsid w:val="005D51F6"/>
    <w:rsid w:val="005D6B8D"/>
    <w:rsid w:val="005E157F"/>
    <w:rsid w:val="005E795D"/>
    <w:rsid w:val="005F1E4C"/>
    <w:rsid w:val="005F4774"/>
    <w:rsid w:val="005F5F83"/>
    <w:rsid w:val="0060166B"/>
    <w:rsid w:val="006020FC"/>
    <w:rsid w:val="006030F6"/>
    <w:rsid w:val="00606DC0"/>
    <w:rsid w:val="0061587F"/>
    <w:rsid w:val="006168D3"/>
    <w:rsid w:val="00620547"/>
    <w:rsid w:val="00624233"/>
    <w:rsid w:val="006246E7"/>
    <w:rsid w:val="00633828"/>
    <w:rsid w:val="00635534"/>
    <w:rsid w:val="006357BA"/>
    <w:rsid w:val="0064002F"/>
    <w:rsid w:val="00640B7F"/>
    <w:rsid w:val="00644E44"/>
    <w:rsid w:val="00652103"/>
    <w:rsid w:val="00654514"/>
    <w:rsid w:val="00654D72"/>
    <w:rsid w:val="00664C3A"/>
    <w:rsid w:val="00666D91"/>
    <w:rsid w:val="006750AE"/>
    <w:rsid w:val="006754A2"/>
    <w:rsid w:val="00681815"/>
    <w:rsid w:val="00681EB4"/>
    <w:rsid w:val="0068485B"/>
    <w:rsid w:val="00696700"/>
    <w:rsid w:val="00696DC3"/>
    <w:rsid w:val="00696E3D"/>
    <w:rsid w:val="006A0B80"/>
    <w:rsid w:val="006A5FC6"/>
    <w:rsid w:val="006A7C9B"/>
    <w:rsid w:val="006B3703"/>
    <w:rsid w:val="006B3AFA"/>
    <w:rsid w:val="006B68E2"/>
    <w:rsid w:val="006C3777"/>
    <w:rsid w:val="006C3914"/>
    <w:rsid w:val="006D0DA3"/>
    <w:rsid w:val="006D239D"/>
    <w:rsid w:val="006D2E96"/>
    <w:rsid w:val="006E6663"/>
    <w:rsid w:val="006F3000"/>
    <w:rsid w:val="006F6EC5"/>
    <w:rsid w:val="00704E87"/>
    <w:rsid w:val="007223C2"/>
    <w:rsid w:val="00725FA2"/>
    <w:rsid w:val="00727415"/>
    <w:rsid w:val="0073181B"/>
    <w:rsid w:val="0073329E"/>
    <w:rsid w:val="0073484A"/>
    <w:rsid w:val="00735950"/>
    <w:rsid w:val="00741433"/>
    <w:rsid w:val="007470E6"/>
    <w:rsid w:val="00755BB9"/>
    <w:rsid w:val="00756E28"/>
    <w:rsid w:val="00757083"/>
    <w:rsid w:val="007570AF"/>
    <w:rsid w:val="0076135B"/>
    <w:rsid w:val="0076492B"/>
    <w:rsid w:val="00764F39"/>
    <w:rsid w:val="0077055E"/>
    <w:rsid w:val="00771762"/>
    <w:rsid w:val="0077401B"/>
    <w:rsid w:val="00774786"/>
    <w:rsid w:val="00780AC9"/>
    <w:rsid w:val="00780C3D"/>
    <w:rsid w:val="007821D9"/>
    <w:rsid w:val="00784218"/>
    <w:rsid w:val="007852D7"/>
    <w:rsid w:val="007858DF"/>
    <w:rsid w:val="00786D07"/>
    <w:rsid w:val="00791C78"/>
    <w:rsid w:val="00792825"/>
    <w:rsid w:val="00793845"/>
    <w:rsid w:val="0079560B"/>
    <w:rsid w:val="007A062A"/>
    <w:rsid w:val="007A1D5A"/>
    <w:rsid w:val="007B4006"/>
    <w:rsid w:val="007B4453"/>
    <w:rsid w:val="007B7B14"/>
    <w:rsid w:val="007C1A01"/>
    <w:rsid w:val="007C3024"/>
    <w:rsid w:val="007C46BB"/>
    <w:rsid w:val="007C64B2"/>
    <w:rsid w:val="007E6A1D"/>
    <w:rsid w:val="007F362B"/>
    <w:rsid w:val="007F4D8C"/>
    <w:rsid w:val="007F53A8"/>
    <w:rsid w:val="00802031"/>
    <w:rsid w:val="0080375B"/>
    <w:rsid w:val="00803944"/>
    <w:rsid w:val="0081583D"/>
    <w:rsid w:val="0081596D"/>
    <w:rsid w:val="008171FC"/>
    <w:rsid w:val="00817B54"/>
    <w:rsid w:val="008224E0"/>
    <w:rsid w:val="008257DF"/>
    <w:rsid w:val="00826692"/>
    <w:rsid w:val="00831203"/>
    <w:rsid w:val="00840980"/>
    <w:rsid w:val="0084457C"/>
    <w:rsid w:val="0084514D"/>
    <w:rsid w:val="008514E1"/>
    <w:rsid w:val="00851DCA"/>
    <w:rsid w:val="0085250C"/>
    <w:rsid w:val="00852795"/>
    <w:rsid w:val="00854653"/>
    <w:rsid w:val="0086107D"/>
    <w:rsid w:val="00865D97"/>
    <w:rsid w:val="0087061F"/>
    <w:rsid w:val="008711D2"/>
    <w:rsid w:val="00871B3F"/>
    <w:rsid w:val="00883776"/>
    <w:rsid w:val="008856B2"/>
    <w:rsid w:val="00891346"/>
    <w:rsid w:val="0089616E"/>
    <w:rsid w:val="008965BB"/>
    <w:rsid w:val="008A0F11"/>
    <w:rsid w:val="008A4552"/>
    <w:rsid w:val="008A4E9A"/>
    <w:rsid w:val="008A50A8"/>
    <w:rsid w:val="008B0A38"/>
    <w:rsid w:val="008B3638"/>
    <w:rsid w:val="008C245B"/>
    <w:rsid w:val="008C288C"/>
    <w:rsid w:val="008C433A"/>
    <w:rsid w:val="008C61E9"/>
    <w:rsid w:val="008D3E8C"/>
    <w:rsid w:val="008D5077"/>
    <w:rsid w:val="008D5AE5"/>
    <w:rsid w:val="008D5FC5"/>
    <w:rsid w:val="008D7139"/>
    <w:rsid w:val="008F213B"/>
    <w:rsid w:val="008F3DDF"/>
    <w:rsid w:val="008F7E07"/>
    <w:rsid w:val="0090066E"/>
    <w:rsid w:val="00904F4D"/>
    <w:rsid w:val="009061EA"/>
    <w:rsid w:val="009222A4"/>
    <w:rsid w:val="00923FA9"/>
    <w:rsid w:val="009241C7"/>
    <w:rsid w:val="00941869"/>
    <w:rsid w:val="00941EDE"/>
    <w:rsid w:val="00947660"/>
    <w:rsid w:val="0095050D"/>
    <w:rsid w:val="009510DA"/>
    <w:rsid w:val="00952944"/>
    <w:rsid w:val="009533AF"/>
    <w:rsid w:val="009544E6"/>
    <w:rsid w:val="00957E96"/>
    <w:rsid w:val="00960F1A"/>
    <w:rsid w:val="00961631"/>
    <w:rsid w:val="00961873"/>
    <w:rsid w:val="00967CBE"/>
    <w:rsid w:val="00971C5F"/>
    <w:rsid w:val="00974A3A"/>
    <w:rsid w:val="00974BD5"/>
    <w:rsid w:val="00974C70"/>
    <w:rsid w:val="00983193"/>
    <w:rsid w:val="00983ACF"/>
    <w:rsid w:val="00985816"/>
    <w:rsid w:val="00987D4D"/>
    <w:rsid w:val="0099226D"/>
    <w:rsid w:val="00992AB5"/>
    <w:rsid w:val="009971B2"/>
    <w:rsid w:val="009A0D45"/>
    <w:rsid w:val="009A4919"/>
    <w:rsid w:val="009A77DF"/>
    <w:rsid w:val="009B2C1D"/>
    <w:rsid w:val="009B5FA4"/>
    <w:rsid w:val="009C1BB2"/>
    <w:rsid w:val="009C20FB"/>
    <w:rsid w:val="009C30D2"/>
    <w:rsid w:val="009C508E"/>
    <w:rsid w:val="009C5FA8"/>
    <w:rsid w:val="009C6119"/>
    <w:rsid w:val="009D3E64"/>
    <w:rsid w:val="009D5122"/>
    <w:rsid w:val="009E4BE2"/>
    <w:rsid w:val="009E7695"/>
    <w:rsid w:val="00A06306"/>
    <w:rsid w:val="00A11BDD"/>
    <w:rsid w:val="00A11F0A"/>
    <w:rsid w:val="00A2364C"/>
    <w:rsid w:val="00A26BAC"/>
    <w:rsid w:val="00A277FF"/>
    <w:rsid w:val="00A34E86"/>
    <w:rsid w:val="00A4045C"/>
    <w:rsid w:val="00A4054D"/>
    <w:rsid w:val="00A405DB"/>
    <w:rsid w:val="00A44D01"/>
    <w:rsid w:val="00A476EA"/>
    <w:rsid w:val="00A55460"/>
    <w:rsid w:val="00A56DCE"/>
    <w:rsid w:val="00A57665"/>
    <w:rsid w:val="00A60DA2"/>
    <w:rsid w:val="00A61858"/>
    <w:rsid w:val="00A63EDF"/>
    <w:rsid w:val="00A649C7"/>
    <w:rsid w:val="00A663A9"/>
    <w:rsid w:val="00A71C18"/>
    <w:rsid w:val="00A73C5B"/>
    <w:rsid w:val="00A855CE"/>
    <w:rsid w:val="00A858C7"/>
    <w:rsid w:val="00A87B29"/>
    <w:rsid w:val="00A937E2"/>
    <w:rsid w:val="00A94601"/>
    <w:rsid w:val="00AA1BC0"/>
    <w:rsid w:val="00AA46F6"/>
    <w:rsid w:val="00AA5550"/>
    <w:rsid w:val="00AA6202"/>
    <w:rsid w:val="00AB3F47"/>
    <w:rsid w:val="00AB494D"/>
    <w:rsid w:val="00AB561F"/>
    <w:rsid w:val="00AB609A"/>
    <w:rsid w:val="00AC698D"/>
    <w:rsid w:val="00AC6C80"/>
    <w:rsid w:val="00AD5494"/>
    <w:rsid w:val="00AF10C3"/>
    <w:rsid w:val="00AF19BC"/>
    <w:rsid w:val="00AF57B8"/>
    <w:rsid w:val="00B0039C"/>
    <w:rsid w:val="00B027D4"/>
    <w:rsid w:val="00B02C05"/>
    <w:rsid w:val="00B03DF7"/>
    <w:rsid w:val="00B10025"/>
    <w:rsid w:val="00B122A7"/>
    <w:rsid w:val="00B131AA"/>
    <w:rsid w:val="00B1423E"/>
    <w:rsid w:val="00B1591B"/>
    <w:rsid w:val="00B15CFC"/>
    <w:rsid w:val="00B1736F"/>
    <w:rsid w:val="00B17C89"/>
    <w:rsid w:val="00B20FC9"/>
    <w:rsid w:val="00B23080"/>
    <w:rsid w:val="00B27C25"/>
    <w:rsid w:val="00B324E5"/>
    <w:rsid w:val="00B40C7D"/>
    <w:rsid w:val="00B516B3"/>
    <w:rsid w:val="00B54486"/>
    <w:rsid w:val="00B62282"/>
    <w:rsid w:val="00B70BBE"/>
    <w:rsid w:val="00B71FA4"/>
    <w:rsid w:val="00B74444"/>
    <w:rsid w:val="00B7720B"/>
    <w:rsid w:val="00B86E72"/>
    <w:rsid w:val="00B87CDB"/>
    <w:rsid w:val="00B90711"/>
    <w:rsid w:val="00B91B03"/>
    <w:rsid w:val="00B92D07"/>
    <w:rsid w:val="00B95486"/>
    <w:rsid w:val="00B97C2A"/>
    <w:rsid w:val="00BA0A2B"/>
    <w:rsid w:val="00BA3D03"/>
    <w:rsid w:val="00BA4E27"/>
    <w:rsid w:val="00BA6DF2"/>
    <w:rsid w:val="00BB3633"/>
    <w:rsid w:val="00BC3E94"/>
    <w:rsid w:val="00BC65C0"/>
    <w:rsid w:val="00BC6861"/>
    <w:rsid w:val="00BD05BF"/>
    <w:rsid w:val="00BD1157"/>
    <w:rsid w:val="00BD4B12"/>
    <w:rsid w:val="00BD4E75"/>
    <w:rsid w:val="00BD5961"/>
    <w:rsid w:val="00BD63BD"/>
    <w:rsid w:val="00BD7A68"/>
    <w:rsid w:val="00BE0787"/>
    <w:rsid w:val="00BE37BA"/>
    <w:rsid w:val="00C0023D"/>
    <w:rsid w:val="00C00EC2"/>
    <w:rsid w:val="00C03547"/>
    <w:rsid w:val="00C05C23"/>
    <w:rsid w:val="00C066B5"/>
    <w:rsid w:val="00C06CBB"/>
    <w:rsid w:val="00C2250F"/>
    <w:rsid w:val="00C32DE9"/>
    <w:rsid w:val="00C421A2"/>
    <w:rsid w:val="00C478E9"/>
    <w:rsid w:val="00C54278"/>
    <w:rsid w:val="00C54415"/>
    <w:rsid w:val="00C54C33"/>
    <w:rsid w:val="00C67861"/>
    <w:rsid w:val="00C720EA"/>
    <w:rsid w:val="00C75B84"/>
    <w:rsid w:val="00C75C9A"/>
    <w:rsid w:val="00C779FC"/>
    <w:rsid w:val="00C807AC"/>
    <w:rsid w:val="00C81B74"/>
    <w:rsid w:val="00C8432D"/>
    <w:rsid w:val="00C85033"/>
    <w:rsid w:val="00C855FF"/>
    <w:rsid w:val="00C86ACE"/>
    <w:rsid w:val="00C90E56"/>
    <w:rsid w:val="00CA3A48"/>
    <w:rsid w:val="00CB4EF6"/>
    <w:rsid w:val="00CB6C27"/>
    <w:rsid w:val="00CC022B"/>
    <w:rsid w:val="00CC21B1"/>
    <w:rsid w:val="00CC2728"/>
    <w:rsid w:val="00CC40F3"/>
    <w:rsid w:val="00CC47D0"/>
    <w:rsid w:val="00CC7D6D"/>
    <w:rsid w:val="00CD094A"/>
    <w:rsid w:val="00CD44A0"/>
    <w:rsid w:val="00CD6487"/>
    <w:rsid w:val="00CE4CAB"/>
    <w:rsid w:val="00CE4D51"/>
    <w:rsid w:val="00CE4F0B"/>
    <w:rsid w:val="00CF01CD"/>
    <w:rsid w:val="00CF300C"/>
    <w:rsid w:val="00CF6C73"/>
    <w:rsid w:val="00D00BC0"/>
    <w:rsid w:val="00D115BA"/>
    <w:rsid w:val="00D1568B"/>
    <w:rsid w:val="00D21897"/>
    <w:rsid w:val="00D21CFF"/>
    <w:rsid w:val="00D23095"/>
    <w:rsid w:val="00D23FA8"/>
    <w:rsid w:val="00D37364"/>
    <w:rsid w:val="00D3795E"/>
    <w:rsid w:val="00D37B2A"/>
    <w:rsid w:val="00D41C01"/>
    <w:rsid w:val="00D44601"/>
    <w:rsid w:val="00D5213D"/>
    <w:rsid w:val="00D52D8F"/>
    <w:rsid w:val="00D54C37"/>
    <w:rsid w:val="00D55E02"/>
    <w:rsid w:val="00D56797"/>
    <w:rsid w:val="00D56A62"/>
    <w:rsid w:val="00D56CB3"/>
    <w:rsid w:val="00D604FB"/>
    <w:rsid w:val="00D6504F"/>
    <w:rsid w:val="00D659E2"/>
    <w:rsid w:val="00D6698C"/>
    <w:rsid w:val="00D7260E"/>
    <w:rsid w:val="00D846A3"/>
    <w:rsid w:val="00D93F65"/>
    <w:rsid w:val="00DA0613"/>
    <w:rsid w:val="00DA710B"/>
    <w:rsid w:val="00DA7AC6"/>
    <w:rsid w:val="00DB519A"/>
    <w:rsid w:val="00DB740C"/>
    <w:rsid w:val="00DB7D7F"/>
    <w:rsid w:val="00DC0F77"/>
    <w:rsid w:val="00DC1A20"/>
    <w:rsid w:val="00DC6BE8"/>
    <w:rsid w:val="00DC6ED3"/>
    <w:rsid w:val="00DD1900"/>
    <w:rsid w:val="00DD2160"/>
    <w:rsid w:val="00DD3B71"/>
    <w:rsid w:val="00DE0341"/>
    <w:rsid w:val="00DE176C"/>
    <w:rsid w:val="00DE4D9D"/>
    <w:rsid w:val="00DE5111"/>
    <w:rsid w:val="00DE6EB0"/>
    <w:rsid w:val="00DE795C"/>
    <w:rsid w:val="00DF5076"/>
    <w:rsid w:val="00DF6F0F"/>
    <w:rsid w:val="00E009D6"/>
    <w:rsid w:val="00E00C5E"/>
    <w:rsid w:val="00E01E4B"/>
    <w:rsid w:val="00E04075"/>
    <w:rsid w:val="00E05104"/>
    <w:rsid w:val="00E17C45"/>
    <w:rsid w:val="00E22B4C"/>
    <w:rsid w:val="00E24436"/>
    <w:rsid w:val="00E346B1"/>
    <w:rsid w:val="00E346EC"/>
    <w:rsid w:val="00E34A90"/>
    <w:rsid w:val="00E413B6"/>
    <w:rsid w:val="00E41E28"/>
    <w:rsid w:val="00E449B0"/>
    <w:rsid w:val="00E45124"/>
    <w:rsid w:val="00E46011"/>
    <w:rsid w:val="00E46D23"/>
    <w:rsid w:val="00E542FB"/>
    <w:rsid w:val="00E54439"/>
    <w:rsid w:val="00E60327"/>
    <w:rsid w:val="00E6536B"/>
    <w:rsid w:val="00E65E27"/>
    <w:rsid w:val="00E6728B"/>
    <w:rsid w:val="00E759C5"/>
    <w:rsid w:val="00E80F50"/>
    <w:rsid w:val="00E82BB9"/>
    <w:rsid w:val="00E85432"/>
    <w:rsid w:val="00E85708"/>
    <w:rsid w:val="00E93F4B"/>
    <w:rsid w:val="00E96D2C"/>
    <w:rsid w:val="00EA146E"/>
    <w:rsid w:val="00EA20A0"/>
    <w:rsid w:val="00EB0D7E"/>
    <w:rsid w:val="00EB72A2"/>
    <w:rsid w:val="00EC1D9B"/>
    <w:rsid w:val="00ED1C8F"/>
    <w:rsid w:val="00ED2BE5"/>
    <w:rsid w:val="00ED7670"/>
    <w:rsid w:val="00EE029E"/>
    <w:rsid w:val="00EE2352"/>
    <w:rsid w:val="00EE4DB7"/>
    <w:rsid w:val="00EE5039"/>
    <w:rsid w:val="00EF6068"/>
    <w:rsid w:val="00EF7083"/>
    <w:rsid w:val="00F00D72"/>
    <w:rsid w:val="00F01E0B"/>
    <w:rsid w:val="00F02AFE"/>
    <w:rsid w:val="00F0518A"/>
    <w:rsid w:val="00F0555D"/>
    <w:rsid w:val="00F10B57"/>
    <w:rsid w:val="00F119EB"/>
    <w:rsid w:val="00F17258"/>
    <w:rsid w:val="00F17900"/>
    <w:rsid w:val="00F2205F"/>
    <w:rsid w:val="00F2561A"/>
    <w:rsid w:val="00F2761B"/>
    <w:rsid w:val="00F33FBD"/>
    <w:rsid w:val="00F34BDF"/>
    <w:rsid w:val="00F37AF0"/>
    <w:rsid w:val="00F4467E"/>
    <w:rsid w:val="00F51B0F"/>
    <w:rsid w:val="00F57253"/>
    <w:rsid w:val="00F60669"/>
    <w:rsid w:val="00F66908"/>
    <w:rsid w:val="00F715B8"/>
    <w:rsid w:val="00F7188D"/>
    <w:rsid w:val="00F72126"/>
    <w:rsid w:val="00F7564C"/>
    <w:rsid w:val="00F75AF7"/>
    <w:rsid w:val="00F779B2"/>
    <w:rsid w:val="00F83360"/>
    <w:rsid w:val="00F90F7A"/>
    <w:rsid w:val="00F9127E"/>
    <w:rsid w:val="00F9485E"/>
    <w:rsid w:val="00F94C28"/>
    <w:rsid w:val="00FA1249"/>
    <w:rsid w:val="00FA26BC"/>
    <w:rsid w:val="00FA5025"/>
    <w:rsid w:val="00FB6390"/>
    <w:rsid w:val="00FC0B4D"/>
    <w:rsid w:val="00FC0CCA"/>
    <w:rsid w:val="00FC335E"/>
    <w:rsid w:val="00FC3663"/>
    <w:rsid w:val="00FC44D6"/>
    <w:rsid w:val="00FC54DE"/>
    <w:rsid w:val="00FD4AE6"/>
    <w:rsid w:val="00FD5D8F"/>
    <w:rsid w:val="00FF4253"/>
    <w:rsid w:val="00FF42B8"/>
    <w:rsid w:val="00FF56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7A72B"/>
  <w15:docId w15:val="{9046780E-90A9-4505-BEEC-EA16D3C6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4415"/>
    <w:pPr>
      <w:spacing w:after="40"/>
    </w:pPr>
  </w:style>
  <w:style w:type="paragraph" w:styleId="Titolo1">
    <w:name w:val="heading 1"/>
    <w:basedOn w:val="Normale"/>
    <w:next w:val="Normale"/>
    <w:link w:val="Titolo1Carattere"/>
    <w:uiPriority w:val="9"/>
    <w:qFormat/>
    <w:rsid w:val="00FF42B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next w:val="Normale"/>
    <w:link w:val="Titolo2Carattere"/>
    <w:uiPriority w:val="9"/>
    <w:unhideWhenUsed/>
    <w:qFormat/>
    <w:rsid w:val="006246E7"/>
    <w:pPr>
      <w:keepNext/>
      <w:keepLines/>
      <w:spacing w:after="0" w:line="259" w:lineRule="auto"/>
      <w:ind w:left="75" w:hanging="10"/>
      <w:jc w:val="left"/>
      <w:outlineLvl w:val="1"/>
    </w:pPr>
    <w:rPr>
      <w:rFonts w:ascii="Times New Roman" w:eastAsia="Times New Roman" w:hAnsi="Times New Roman" w:cs="Times New Roman"/>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rticolo">
    <w:name w:val="Articolo"/>
    <w:basedOn w:val="Normale"/>
    <w:link w:val="ArticoloCarattere"/>
    <w:qFormat/>
    <w:rsid w:val="00C54415"/>
    <w:pPr>
      <w:spacing w:after="120"/>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C54415"/>
    <w:rPr>
      <w:rFonts w:ascii="Calibri" w:eastAsia="Times New Roman" w:hAnsi="Calibri" w:cs="Calibri"/>
      <w:b/>
      <w:bCs/>
      <w:lang w:eastAsia="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C54415"/>
    <w:pPr>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C54415"/>
  </w:style>
  <w:style w:type="table" w:styleId="Grigliatabella">
    <w:name w:val="Table Grid"/>
    <w:basedOn w:val="Tabellanormale"/>
    <w:uiPriority w:val="39"/>
    <w:rsid w:val="00C5441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C54415"/>
  </w:style>
  <w:style w:type="paragraph" w:styleId="Testonormale">
    <w:name w:val="Plain Text"/>
    <w:basedOn w:val="Normale"/>
    <w:link w:val="TestonormaleCarattere"/>
    <w:uiPriority w:val="99"/>
    <w:unhideWhenUsed/>
    <w:rsid w:val="00C54415"/>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C54415"/>
    <w:rPr>
      <w:rFonts w:ascii="Courier New" w:eastAsia="Times New Roman" w:hAnsi="Courier New" w:cs="Times New Roman"/>
      <w:sz w:val="20"/>
      <w:szCs w:val="20"/>
      <w:lang w:eastAsia="it-IT"/>
    </w:rPr>
  </w:style>
  <w:style w:type="character" w:styleId="Enfasigrassetto">
    <w:name w:val="Strong"/>
    <w:basedOn w:val="Carpredefinitoparagrafo"/>
    <w:uiPriority w:val="22"/>
    <w:qFormat/>
    <w:rsid w:val="00C54415"/>
    <w:rPr>
      <w:b/>
      <w:bCs/>
    </w:rPr>
  </w:style>
  <w:style w:type="paragraph" w:styleId="Intestazione">
    <w:name w:val="header"/>
    <w:basedOn w:val="Normale"/>
    <w:link w:val="IntestazioneCarattere"/>
    <w:uiPriority w:val="99"/>
    <w:unhideWhenUsed/>
    <w:qFormat/>
    <w:rsid w:val="00FD5D8F"/>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FD5D8F"/>
  </w:style>
  <w:style w:type="paragraph" w:styleId="Pidipagina">
    <w:name w:val="footer"/>
    <w:basedOn w:val="Normale"/>
    <w:link w:val="PidipaginaCarattere"/>
    <w:uiPriority w:val="99"/>
    <w:unhideWhenUsed/>
    <w:rsid w:val="00FD5D8F"/>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FD5D8F"/>
  </w:style>
  <w:style w:type="character" w:styleId="Rimandocommento">
    <w:name w:val="annotation reference"/>
    <w:basedOn w:val="Carpredefinitoparagrafo"/>
    <w:uiPriority w:val="99"/>
    <w:semiHidden/>
    <w:unhideWhenUsed/>
    <w:rsid w:val="00E6728B"/>
    <w:rPr>
      <w:sz w:val="16"/>
      <w:szCs w:val="16"/>
    </w:rPr>
  </w:style>
  <w:style w:type="paragraph" w:styleId="Testocommento">
    <w:name w:val="annotation text"/>
    <w:basedOn w:val="Normale"/>
    <w:link w:val="TestocommentoCarattere"/>
    <w:uiPriority w:val="99"/>
    <w:semiHidden/>
    <w:unhideWhenUsed/>
    <w:rsid w:val="00E6728B"/>
    <w:rPr>
      <w:sz w:val="20"/>
      <w:szCs w:val="20"/>
    </w:rPr>
  </w:style>
  <w:style w:type="character" w:customStyle="1" w:styleId="TestocommentoCarattere">
    <w:name w:val="Testo commento Carattere"/>
    <w:basedOn w:val="Carpredefinitoparagrafo"/>
    <w:link w:val="Testocommento"/>
    <w:uiPriority w:val="99"/>
    <w:semiHidden/>
    <w:rsid w:val="00E6728B"/>
    <w:rPr>
      <w:sz w:val="20"/>
      <w:szCs w:val="20"/>
    </w:rPr>
  </w:style>
  <w:style w:type="paragraph" w:styleId="Soggettocommento">
    <w:name w:val="annotation subject"/>
    <w:basedOn w:val="Testocommento"/>
    <w:next w:val="Testocommento"/>
    <w:link w:val="SoggettocommentoCarattere"/>
    <w:uiPriority w:val="99"/>
    <w:semiHidden/>
    <w:unhideWhenUsed/>
    <w:rsid w:val="00E6728B"/>
    <w:rPr>
      <w:b/>
      <w:bCs/>
    </w:rPr>
  </w:style>
  <w:style w:type="character" w:customStyle="1" w:styleId="SoggettocommentoCarattere">
    <w:name w:val="Soggetto commento Carattere"/>
    <w:basedOn w:val="TestocommentoCarattere"/>
    <w:link w:val="Soggettocommento"/>
    <w:uiPriority w:val="99"/>
    <w:semiHidden/>
    <w:rsid w:val="00E6728B"/>
    <w:rPr>
      <w:b/>
      <w:bCs/>
      <w:sz w:val="20"/>
      <w:szCs w:val="20"/>
    </w:rPr>
  </w:style>
  <w:style w:type="paragraph" w:styleId="Revisione">
    <w:name w:val="Revision"/>
    <w:hidden/>
    <w:uiPriority w:val="99"/>
    <w:semiHidden/>
    <w:rsid w:val="00365C66"/>
    <w:pPr>
      <w:spacing w:after="0"/>
    </w:pPr>
  </w:style>
  <w:style w:type="paragraph" w:customStyle="1" w:styleId="Default">
    <w:name w:val="Default"/>
    <w:rsid w:val="005D51F6"/>
    <w:pPr>
      <w:autoSpaceDE w:val="0"/>
      <w:autoSpaceDN w:val="0"/>
      <w:adjustRightInd w:val="0"/>
      <w:spacing w:after="0"/>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5D51F6"/>
    <w:rPr>
      <w:color w:val="0563C1" w:themeColor="hyperlink"/>
      <w:u w:val="single"/>
    </w:rPr>
  </w:style>
  <w:style w:type="paragraph" w:styleId="Testofumetto">
    <w:name w:val="Balloon Text"/>
    <w:basedOn w:val="Normale"/>
    <w:link w:val="TestofumettoCarattere"/>
    <w:uiPriority w:val="99"/>
    <w:semiHidden/>
    <w:unhideWhenUsed/>
    <w:rsid w:val="005D51F6"/>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51F6"/>
    <w:rPr>
      <w:rFonts w:ascii="Tahoma" w:hAnsi="Tahoma" w:cs="Tahoma"/>
      <w:sz w:val="16"/>
      <w:szCs w:val="16"/>
    </w:rPr>
  </w:style>
  <w:style w:type="paragraph" w:customStyle="1" w:styleId="Corpodeltesto21">
    <w:name w:val="Corpo del testo 21"/>
    <w:basedOn w:val="Normale"/>
    <w:rsid w:val="007852D7"/>
    <w:pPr>
      <w:overflowPunct w:val="0"/>
      <w:autoSpaceDE w:val="0"/>
      <w:autoSpaceDN w:val="0"/>
      <w:adjustRightInd w:val="0"/>
      <w:spacing w:after="0"/>
      <w:textAlignment w:val="baseline"/>
    </w:pPr>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uiPriority w:val="9"/>
    <w:rsid w:val="006246E7"/>
    <w:rPr>
      <w:rFonts w:ascii="Times New Roman" w:eastAsia="Times New Roman" w:hAnsi="Times New Roman" w:cs="Times New Roman"/>
      <w:color w:val="000000"/>
      <w:sz w:val="28"/>
      <w:lang w:eastAsia="it-IT"/>
    </w:rPr>
  </w:style>
  <w:style w:type="paragraph" w:styleId="Corpotesto">
    <w:name w:val="Body Text"/>
    <w:basedOn w:val="Normale"/>
    <w:link w:val="CorpotestoCarattere"/>
    <w:uiPriority w:val="1"/>
    <w:unhideWhenUsed/>
    <w:qFormat/>
    <w:rsid w:val="00D659E2"/>
    <w:pPr>
      <w:autoSpaceDE w:val="0"/>
      <w:autoSpaceDN w:val="0"/>
      <w:adjustRightInd w:val="0"/>
      <w:spacing w:after="0"/>
      <w:jc w:val="left"/>
    </w:pPr>
    <w:rPr>
      <w:rFonts w:ascii="Times New Roman" w:hAnsi="Times New Roman" w:cs="Times New Roman"/>
      <w:sz w:val="23"/>
      <w:szCs w:val="23"/>
    </w:rPr>
  </w:style>
  <w:style w:type="character" w:customStyle="1" w:styleId="CorpotestoCarattere">
    <w:name w:val="Corpo testo Carattere"/>
    <w:basedOn w:val="Carpredefinitoparagrafo"/>
    <w:link w:val="Corpotesto"/>
    <w:uiPriority w:val="1"/>
    <w:rsid w:val="00D659E2"/>
    <w:rPr>
      <w:rFonts w:ascii="Times New Roman" w:hAnsi="Times New Roman" w:cs="Times New Roman"/>
      <w:sz w:val="23"/>
      <w:szCs w:val="23"/>
    </w:rPr>
  </w:style>
  <w:style w:type="paragraph" w:customStyle="1" w:styleId="Comma">
    <w:name w:val="Comma"/>
    <w:basedOn w:val="Paragrafoelenco"/>
    <w:link w:val="CommaCarattere"/>
    <w:qFormat/>
    <w:rsid w:val="00F72126"/>
    <w:pPr>
      <w:numPr>
        <w:numId w:val="1"/>
      </w:numPr>
      <w:spacing w:after="240"/>
    </w:pPr>
  </w:style>
  <w:style w:type="character" w:customStyle="1" w:styleId="CommaCarattere">
    <w:name w:val="Comma Carattere"/>
    <w:basedOn w:val="Carpredefinitoparagrafo"/>
    <w:link w:val="Comma"/>
    <w:rsid w:val="00F72126"/>
  </w:style>
  <w:style w:type="table" w:customStyle="1" w:styleId="TableNormal">
    <w:name w:val="Table Normal"/>
    <w:uiPriority w:val="2"/>
    <w:semiHidden/>
    <w:unhideWhenUsed/>
    <w:qFormat/>
    <w:rsid w:val="00BD4E75"/>
    <w:pPr>
      <w:widowControl w:val="0"/>
      <w:autoSpaceDE w:val="0"/>
      <w:autoSpaceDN w:val="0"/>
      <w:spacing w:after="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D4E75"/>
    <w:pPr>
      <w:widowControl w:val="0"/>
      <w:autoSpaceDE w:val="0"/>
      <w:autoSpaceDN w:val="0"/>
      <w:spacing w:before="28" w:after="0"/>
      <w:jc w:val="left"/>
    </w:pPr>
    <w:rPr>
      <w:rFonts w:ascii="Arial" w:eastAsia="Arial" w:hAnsi="Arial" w:cs="Arial"/>
    </w:rPr>
  </w:style>
  <w:style w:type="character" w:customStyle="1" w:styleId="Titolo1Carattere">
    <w:name w:val="Titolo 1 Carattere"/>
    <w:basedOn w:val="Carpredefinitoparagrafo"/>
    <w:link w:val="Titolo1"/>
    <w:uiPriority w:val="9"/>
    <w:rsid w:val="00FF42B8"/>
    <w:rPr>
      <w:rFonts w:asciiTheme="majorHAnsi" w:eastAsiaTheme="majorEastAsia" w:hAnsiTheme="majorHAnsi" w:cstheme="majorBidi"/>
      <w:b/>
      <w:bCs/>
      <w:color w:val="2F5496" w:themeColor="accent1" w:themeShade="BF"/>
      <w:sz w:val="28"/>
      <w:szCs w:val="28"/>
    </w:rPr>
  </w:style>
  <w:style w:type="paragraph" w:customStyle="1" w:styleId="WW-Testonormale">
    <w:name w:val="WW-Testo normale"/>
    <w:basedOn w:val="Normale"/>
    <w:uiPriority w:val="99"/>
    <w:rsid w:val="00FF42B8"/>
    <w:pPr>
      <w:suppressAutoHyphens/>
      <w:spacing w:after="0"/>
      <w:jc w:val="left"/>
    </w:pPr>
    <w:rPr>
      <w:rFonts w:ascii="Courier New" w:eastAsia="Times New Roman" w:hAnsi="Courier New" w:cs="Courier New"/>
      <w:sz w:val="20"/>
      <w:szCs w:val="20"/>
      <w:lang w:eastAsia="it-IT"/>
    </w:rPr>
  </w:style>
  <w:style w:type="paragraph" w:customStyle="1" w:styleId="sche3">
    <w:name w:val="sche_3"/>
    <w:rsid w:val="003076B5"/>
    <w:pPr>
      <w:widowControl w:val="0"/>
      <w:overflowPunct w:val="0"/>
      <w:autoSpaceDE w:val="0"/>
      <w:autoSpaceDN w:val="0"/>
      <w:adjustRightInd w:val="0"/>
      <w:spacing w:after="0"/>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98991">
      <w:bodyDiv w:val="1"/>
      <w:marLeft w:val="0"/>
      <w:marRight w:val="0"/>
      <w:marTop w:val="0"/>
      <w:marBottom w:val="0"/>
      <w:divBdr>
        <w:top w:val="none" w:sz="0" w:space="0" w:color="auto"/>
        <w:left w:val="none" w:sz="0" w:space="0" w:color="auto"/>
        <w:bottom w:val="none" w:sz="0" w:space="0" w:color="auto"/>
        <w:right w:val="none" w:sz="0" w:space="0" w:color="auto"/>
      </w:divBdr>
    </w:div>
    <w:div w:id="622344565">
      <w:bodyDiv w:val="1"/>
      <w:marLeft w:val="0"/>
      <w:marRight w:val="0"/>
      <w:marTop w:val="0"/>
      <w:marBottom w:val="0"/>
      <w:divBdr>
        <w:top w:val="none" w:sz="0" w:space="0" w:color="auto"/>
        <w:left w:val="none" w:sz="0" w:space="0" w:color="auto"/>
        <w:bottom w:val="none" w:sz="0" w:space="0" w:color="auto"/>
        <w:right w:val="none" w:sz="0" w:space="0" w:color="auto"/>
      </w:divBdr>
    </w:div>
    <w:div w:id="1119253360">
      <w:bodyDiv w:val="1"/>
      <w:marLeft w:val="0"/>
      <w:marRight w:val="0"/>
      <w:marTop w:val="0"/>
      <w:marBottom w:val="0"/>
      <w:divBdr>
        <w:top w:val="none" w:sz="0" w:space="0" w:color="auto"/>
        <w:left w:val="none" w:sz="0" w:space="0" w:color="auto"/>
        <w:bottom w:val="none" w:sz="0" w:space="0" w:color="auto"/>
        <w:right w:val="none" w:sz="0" w:space="0" w:color="auto"/>
      </w:divBdr>
    </w:div>
    <w:div w:id="1143237886">
      <w:bodyDiv w:val="1"/>
      <w:marLeft w:val="0"/>
      <w:marRight w:val="0"/>
      <w:marTop w:val="0"/>
      <w:marBottom w:val="0"/>
      <w:divBdr>
        <w:top w:val="none" w:sz="0" w:space="0" w:color="auto"/>
        <w:left w:val="none" w:sz="0" w:space="0" w:color="auto"/>
        <w:bottom w:val="none" w:sz="0" w:space="0" w:color="auto"/>
        <w:right w:val="none" w:sz="0" w:space="0" w:color="auto"/>
      </w:divBdr>
    </w:div>
    <w:div w:id="1231620232">
      <w:bodyDiv w:val="1"/>
      <w:marLeft w:val="0"/>
      <w:marRight w:val="0"/>
      <w:marTop w:val="0"/>
      <w:marBottom w:val="0"/>
      <w:divBdr>
        <w:top w:val="none" w:sz="0" w:space="0" w:color="auto"/>
        <w:left w:val="none" w:sz="0" w:space="0" w:color="auto"/>
        <w:bottom w:val="none" w:sz="0" w:space="0" w:color="auto"/>
        <w:right w:val="none" w:sz="0" w:space="0" w:color="auto"/>
      </w:divBdr>
    </w:div>
    <w:div w:id="1378625442">
      <w:bodyDiv w:val="1"/>
      <w:marLeft w:val="0"/>
      <w:marRight w:val="0"/>
      <w:marTop w:val="0"/>
      <w:marBottom w:val="0"/>
      <w:divBdr>
        <w:top w:val="none" w:sz="0" w:space="0" w:color="auto"/>
        <w:left w:val="none" w:sz="0" w:space="0" w:color="auto"/>
        <w:bottom w:val="none" w:sz="0" w:space="0" w:color="auto"/>
        <w:right w:val="none" w:sz="0" w:space="0" w:color="auto"/>
      </w:divBdr>
    </w:div>
    <w:div w:id="1398438185">
      <w:bodyDiv w:val="1"/>
      <w:marLeft w:val="0"/>
      <w:marRight w:val="0"/>
      <w:marTop w:val="0"/>
      <w:marBottom w:val="0"/>
      <w:divBdr>
        <w:top w:val="none" w:sz="0" w:space="0" w:color="auto"/>
        <w:left w:val="none" w:sz="0" w:space="0" w:color="auto"/>
        <w:bottom w:val="none" w:sz="0" w:space="0" w:color="auto"/>
        <w:right w:val="none" w:sz="0" w:space="0" w:color="auto"/>
      </w:divBdr>
    </w:div>
    <w:div w:id="16319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gis01400p@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stitutocarducci.gov.it/component/content/article/9-articoli-informativi/65-ist-tecnico-economico.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C82DA-FD69-499E-BB8E-8EAD995D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881</Words>
  <Characters>5025</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Montesarchio Simona</dc:creator>
  <cp:lastModifiedBy>DSGA</cp:lastModifiedBy>
  <cp:revision>2</cp:revision>
  <cp:lastPrinted>2026-08-18T11:13:00Z</cp:lastPrinted>
  <dcterms:created xsi:type="dcterms:W3CDTF">2026-10-05T11:43:00Z</dcterms:created>
  <dcterms:modified xsi:type="dcterms:W3CDTF">2026-10-05T11:43:00Z</dcterms:modified>
</cp:coreProperties>
</file>